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AE3B" w14:textId="4006365F" w:rsidR="00176C2F" w:rsidRPr="00511BE6" w:rsidRDefault="003F3283" w:rsidP="00FE17B8">
      <w:pPr>
        <w:spacing w:after="0" w:line="276" w:lineRule="auto"/>
        <w:jc w:val="center"/>
        <w:rPr>
          <w:rFonts w:ascii="Times New Roman" w:eastAsia="Times New Roman" w:hAnsi="Times New Roman"/>
          <w:b/>
        </w:rPr>
      </w:pPr>
      <w:r w:rsidRPr="00511BE6">
        <w:rPr>
          <w:rFonts w:ascii="Times New Roman" w:eastAsia="Times New Roman" w:hAnsi="Times New Roman"/>
          <w:b/>
        </w:rPr>
        <w:t xml:space="preserve">Studi Literatur </w:t>
      </w:r>
      <w:proofErr w:type="spellStart"/>
      <w:r w:rsidRPr="00511BE6">
        <w:rPr>
          <w:rFonts w:ascii="Times New Roman" w:eastAsia="Times New Roman" w:hAnsi="Times New Roman"/>
          <w:b/>
        </w:rPr>
        <w:t>Efektifitas</w:t>
      </w:r>
      <w:proofErr w:type="spellEnd"/>
      <w:r w:rsidRPr="00511BE6">
        <w:rPr>
          <w:rFonts w:ascii="Times New Roman" w:eastAsia="Times New Roman" w:hAnsi="Times New Roman"/>
          <w:b/>
        </w:rPr>
        <w:t xml:space="preserve"> Semangka </w:t>
      </w:r>
      <w:r w:rsidRPr="00511BE6">
        <w:rPr>
          <w:rFonts w:ascii="Times New Roman" w:eastAsia="Times New Roman" w:hAnsi="Times New Roman"/>
          <w:b/>
          <w:i/>
          <w:iCs/>
        </w:rPr>
        <w:t>(</w:t>
      </w:r>
      <w:proofErr w:type="spellStart"/>
      <w:r w:rsidRPr="00511BE6">
        <w:rPr>
          <w:rFonts w:ascii="Times New Roman" w:eastAsia="Times New Roman" w:hAnsi="Times New Roman"/>
          <w:b/>
          <w:i/>
          <w:iCs/>
        </w:rPr>
        <w:t>Citrullus</w:t>
      </w:r>
      <w:proofErr w:type="spellEnd"/>
      <w:r w:rsidRPr="00511BE6">
        <w:rPr>
          <w:rFonts w:ascii="Times New Roman" w:eastAsia="Times New Roman" w:hAnsi="Times New Roman"/>
          <w:b/>
          <w:i/>
          <w:iCs/>
        </w:rPr>
        <w:t xml:space="preserve"> </w:t>
      </w:r>
      <w:proofErr w:type="spellStart"/>
      <w:r w:rsidRPr="00511BE6">
        <w:rPr>
          <w:rFonts w:ascii="Times New Roman" w:eastAsia="Times New Roman" w:hAnsi="Times New Roman"/>
          <w:b/>
          <w:i/>
          <w:iCs/>
        </w:rPr>
        <w:t>Lanatus</w:t>
      </w:r>
      <w:proofErr w:type="spellEnd"/>
      <w:r w:rsidRPr="00511BE6">
        <w:rPr>
          <w:rFonts w:ascii="Times New Roman" w:eastAsia="Times New Roman" w:hAnsi="Times New Roman"/>
          <w:b/>
          <w:i/>
          <w:iCs/>
        </w:rPr>
        <w:t>)</w:t>
      </w:r>
      <w:r w:rsidRPr="00511BE6">
        <w:rPr>
          <w:rFonts w:ascii="Times New Roman" w:eastAsia="Times New Roman" w:hAnsi="Times New Roman"/>
          <w:b/>
        </w:rPr>
        <w:t xml:space="preserve"> Sebagai Pereda Nyeri Menstruasi (</w:t>
      </w:r>
      <w:proofErr w:type="spellStart"/>
      <w:r w:rsidRPr="00511BE6">
        <w:rPr>
          <w:rFonts w:ascii="Times New Roman" w:eastAsia="Times New Roman" w:hAnsi="Times New Roman"/>
          <w:b/>
          <w:i/>
          <w:iCs/>
        </w:rPr>
        <w:t>Dismenorhea</w:t>
      </w:r>
      <w:proofErr w:type="spellEnd"/>
      <w:r w:rsidRPr="00511BE6">
        <w:rPr>
          <w:rFonts w:ascii="Times New Roman" w:eastAsia="Times New Roman" w:hAnsi="Times New Roman"/>
          <w:b/>
          <w:i/>
          <w:iCs/>
        </w:rPr>
        <w:t>)</w:t>
      </w:r>
      <w:r w:rsidRPr="00511BE6">
        <w:rPr>
          <w:rFonts w:ascii="Times New Roman" w:eastAsia="Times New Roman" w:hAnsi="Times New Roman"/>
          <w:b/>
        </w:rPr>
        <w:t xml:space="preserve"> Pada Remaja</w:t>
      </w:r>
    </w:p>
    <w:p w14:paraId="1B13F463" w14:textId="77777777" w:rsidR="00176C2F" w:rsidRPr="00511BE6" w:rsidRDefault="00176C2F" w:rsidP="00FE17B8">
      <w:pPr>
        <w:spacing w:after="0" w:line="276" w:lineRule="auto"/>
        <w:jc w:val="center"/>
        <w:rPr>
          <w:rFonts w:ascii="Times New Roman" w:eastAsia="Times New Roman" w:hAnsi="Times New Roman"/>
        </w:rPr>
      </w:pPr>
    </w:p>
    <w:p w14:paraId="67934378" w14:textId="557A5642" w:rsidR="00176C2F" w:rsidRPr="00511BE6" w:rsidRDefault="00F15755" w:rsidP="00FE17B8">
      <w:pPr>
        <w:spacing w:after="0" w:line="240" w:lineRule="auto"/>
        <w:jc w:val="center"/>
        <w:rPr>
          <w:rFonts w:ascii="Times New Roman" w:eastAsia="Times New Roman" w:hAnsi="Times New Roman"/>
          <w:b/>
          <w:color w:val="000000"/>
          <w:vertAlign w:val="superscript"/>
        </w:rPr>
      </w:pPr>
      <w:r w:rsidRPr="00511BE6">
        <w:rPr>
          <w:rFonts w:ascii="Times New Roman" w:eastAsia="Times New Roman" w:hAnsi="Times New Roman"/>
          <w:b/>
        </w:rPr>
        <w:t>Refi Yulia Rahmawati</w:t>
      </w:r>
    </w:p>
    <w:p w14:paraId="6154826B" w14:textId="31D614C5" w:rsidR="00176C2F" w:rsidRPr="00511BE6" w:rsidRDefault="00F15755" w:rsidP="00FE17B8">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Universitas Muhammadiyah Surabaya</w:t>
      </w:r>
    </w:p>
    <w:p w14:paraId="0F3AD91D" w14:textId="073D09CF" w:rsidR="00176C2F" w:rsidRPr="00511BE6" w:rsidRDefault="005B480F" w:rsidP="00FE17B8">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Email:</w:t>
      </w:r>
      <w:r w:rsidR="00C249D3" w:rsidRPr="00511BE6">
        <w:rPr>
          <w:rFonts w:ascii="Times New Roman" w:eastAsia="Times New Roman" w:hAnsi="Times New Roman"/>
          <w:color w:val="000000"/>
        </w:rPr>
        <w:t xml:space="preserve"> </w:t>
      </w:r>
      <w:hyperlink r:id="rId8" w:history="1">
        <w:r w:rsidR="0076299D" w:rsidRPr="00511BE6">
          <w:rPr>
            <w:rStyle w:val="Hyperlink"/>
            <w:rFonts w:ascii="Times New Roman" w:eastAsia="Times New Roman" w:hAnsi="Times New Roman"/>
          </w:rPr>
          <w:t>refirahmawati22@gmail.com</w:t>
        </w:r>
      </w:hyperlink>
    </w:p>
    <w:p w14:paraId="395D115A" w14:textId="77777777" w:rsidR="00176C2F" w:rsidRPr="00511BE6" w:rsidRDefault="00176C2F" w:rsidP="00437072">
      <w:pPr>
        <w:spacing w:after="0" w:line="240" w:lineRule="auto"/>
        <w:ind w:right="849"/>
        <w:jc w:val="both"/>
        <w:rPr>
          <w:rFonts w:ascii="Cambria" w:eastAsia="Cambria" w:hAnsi="Cambria" w:cs="Cambria"/>
          <w:b/>
        </w:rPr>
      </w:pPr>
    </w:p>
    <w:p w14:paraId="426F6D0E" w14:textId="77777777" w:rsidR="00176C2F" w:rsidRPr="00511BE6" w:rsidRDefault="00C249D3" w:rsidP="00AE2113">
      <w:pPr>
        <w:spacing w:after="0" w:line="240" w:lineRule="auto"/>
        <w:ind w:left="851" w:right="849"/>
        <w:jc w:val="both"/>
        <w:rPr>
          <w:rFonts w:ascii="Cambria" w:eastAsia="Cambria" w:hAnsi="Cambria" w:cs="Cambria"/>
          <w:b/>
        </w:rPr>
      </w:pPr>
      <w:r w:rsidRPr="00511BE6">
        <w:rPr>
          <w:rFonts w:ascii="Cambria" w:eastAsia="Cambria" w:hAnsi="Cambria" w:cs="Cambria"/>
          <w:b/>
        </w:rPr>
        <w:t>ABSTRAK</w:t>
      </w:r>
    </w:p>
    <w:p w14:paraId="4FABC052" w14:textId="5763E766" w:rsidR="0099549C" w:rsidRPr="00437072" w:rsidRDefault="000B63E4" w:rsidP="00437072">
      <w:pPr>
        <w:spacing w:after="0" w:line="276" w:lineRule="auto"/>
        <w:ind w:left="810" w:right="849"/>
        <w:jc w:val="both"/>
        <w:rPr>
          <w:rFonts w:ascii="Cambria" w:hAnsi="Cambria"/>
          <w:sz w:val="22"/>
          <w:szCs w:val="22"/>
        </w:rPr>
      </w:pPr>
      <w:r w:rsidRPr="00437072">
        <w:rPr>
          <w:rFonts w:ascii="Cambria" w:eastAsia="Cambria" w:hAnsi="Cambria" w:cs="Cambria"/>
          <w:sz w:val="22"/>
          <w:szCs w:val="22"/>
        </w:rPr>
        <w:t>Tujuan dari penelitian ini adalah mengetahui keefektifan buah semangka</w:t>
      </w:r>
      <w:r w:rsidR="006F40A6" w:rsidRPr="00437072">
        <w:rPr>
          <w:rFonts w:ascii="Cambria" w:eastAsia="Cambria" w:hAnsi="Cambria" w:cs="Cambria"/>
          <w:sz w:val="22"/>
          <w:szCs w:val="22"/>
        </w:rPr>
        <w:t xml:space="preserve"> (</w:t>
      </w:r>
      <w:proofErr w:type="spellStart"/>
      <w:r w:rsidR="006F40A6" w:rsidRPr="00437072">
        <w:rPr>
          <w:rFonts w:ascii="Cambria" w:eastAsia="Cambria" w:hAnsi="Cambria" w:cs="Cambria"/>
          <w:i/>
          <w:iCs/>
          <w:sz w:val="22"/>
          <w:szCs w:val="22"/>
        </w:rPr>
        <w:t>Citrullus</w:t>
      </w:r>
      <w:proofErr w:type="spellEnd"/>
      <w:r w:rsidR="006F40A6" w:rsidRPr="00437072">
        <w:rPr>
          <w:rFonts w:ascii="Cambria" w:eastAsia="Cambria" w:hAnsi="Cambria" w:cs="Cambria"/>
          <w:i/>
          <w:iCs/>
          <w:sz w:val="22"/>
          <w:szCs w:val="22"/>
        </w:rPr>
        <w:t xml:space="preserve"> </w:t>
      </w:r>
      <w:proofErr w:type="spellStart"/>
      <w:r w:rsidR="006F40A6" w:rsidRPr="00437072">
        <w:rPr>
          <w:rFonts w:ascii="Cambria" w:eastAsia="Cambria" w:hAnsi="Cambria" w:cs="Cambria"/>
          <w:i/>
          <w:iCs/>
          <w:sz w:val="22"/>
          <w:szCs w:val="22"/>
        </w:rPr>
        <w:t>lanatus</w:t>
      </w:r>
      <w:proofErr w:type="spellEnd"/>
      <w:r w:rsidR="006F40A6" w:rsidRPr="00437072">
        <w:rPr>
          <w:rFonts w:ascii="Cambria" w:eastAsia="Cambria" w:hAnsi="Cambria" w:cs="Cambria"/>
          <w:i/>
          <w:iCs/>
          <w:sz w:val="22"/>
          <w:szCs w:val="22"/>
        </w:rPr>
        <w:t xml:space="preserve">) </w:t>
      </w:r>
      <w:r w:rsidR="006F40A6" w:rsidRPr="00437072">
        <w:rPr>
          <w:rFonts w:ascii="Cambria" w:eastAsia="Cambria" w:hAnsi="Cambria" w:cs="Cambria"/>
          <w:sz w:val="22"/>
          <w:szCs w:val="22"/>
        </w:rPr>
        <w:t xml:space="preserve">sebagai pereda nyeri menstruasi </w:t>
      </w:r>
      <w:r w:rsidR="006F40A6" w:rsidRPr="00437072">
        <w:rPr>
          <w:rFonts w:ascii="Cambria" w:eastAsia="Cambria" w:hAnsi="Cambria" w:cs="Cambria"/>
          <w:i/>
          <w:iCs/>
          <w:sz w:val="22"/>
          <w:szCs w:val="22"/>
        </w:rPr>
        <w:t>(</w:t>
      </w:r>
      <w:proofErr w:type="spellStart"/>
      <w:r w:rsidR="006F40A6" w:rsidRPr="00437072">
        <w:rPr>
          <w:rFonts w:ascii="Cambria" w:eastAsia="Cambria" w:hAnsi="Cambria" w:cs="Cambria"/>
          <w:i/>
          <w:iCs/>
          <w:sz w:val="22"/>
          <w:szCs w:val="22"/>
        </w:rPr>
        <w:t>dismenorhea</w:t>
      </w:r>
      <w:proofErr w:type="spellEnd"/>
      <w:r w:rsidR="006F40A6" w:rsidRPr="00437072">
        <w:rPr>
          <w:rFonts w:ascii="Cambria" w:eastAsia="Cambria" w:hAnsi="Cambria" w:cs="Cambria"/>
          <w:i/>
          <w:iCs/>
          <w:sz w:val="22"/>
          <w:szCs w:val="22"/>
        </w:rPr>
        <w:t xml:space="preserve">). </w:t>
      </w:r>
      <w:r w:rsidR="006F40A6" w:rsidRPr="00437072">
        <w:rPr>
          <w:rFonts w:ascii="Cambria" w:eastAsia="Cambria" w:hAnsi="Cambria" w:cs="Cambria"/>
          <w:sz w:val="22"/>
          <w:szCs w:val="22"/>
        </w:rPr>
        <w:t xml:space="preserve">Metode yang digunakan dalam penelitian ini adalah studi literatur dengan </w:t>
      </w:r>
      <w:r w:rsidR="00380459" w:rsidRPr="00437072">
        <w:rPr>
          <w:rFonts w:ascii="Cambria" w:eastAsia="Cambria" w:hAnsi="Cambria" w:cs="Cambria"/>
          <w:sz w:val="22"/>
          <w:szCs w:val="22"/>
          <w:lang w:val="en-US"/>
        </w:rPr>
        <w:t>p</w:t>
      </w:r>
      <w:proofErr w:type="spellStart"/>
      <w:r w:rsidR="006F40A6" w:rsidRPr="00437072">
        <w:rPr>
          <w:rFonts w:ascii="Cambria" w:eastAsia="Cambria" w:hAnsi="Cambria" w:cs="Cambria"/>
          <w:sz w:val="22"/>
          <w:szCs w:val="22"/>
        </w:rPr>
        <w:t>endekatan</w:t>
      </w:r>
      <w:proofErr w:type="spellEnd"/>
      <w:r w:rsidR="006F40A6" w:rsidRPr="00437072">
        <w:rPr>
          <w:rFonts w:ascii="Cambria" w:eastAsia="Cambria" w:hAnsi="Cambria" w:cs="Cambria"/>
          <w:sz w:val="22"/>
          <w:szCs w:val="22"/>
        </w:rPr>
        <w:t xml:space="preserve"> kualitatif deskriptif di</w:t>
      </w:r>
      <w:r w:rsidR="00380459" w:rsidRPr="00437072">
        <w:rPr>
          <w:rFonts w:ascii="Cambria" w:eastAsia="Cambria" w:hAnsi="Cambria" w:cs="Cambria"/>
          <w:sz w:val="22"/>
          <w:szCs w:val="22"/>
          <w:lang w:val="en-US"/>
        </w:rPr>
        <w:t xml:space="preserve"> </w:t>
      </w:r>
      <w:r w:rsidR="006F40A6" w:rsidRPr="00437072">
        <w:rPr>
          <w:rFonts w:ascii="Cambria" w:eastAsia="Cambria" w:hAnsi="Cambria" w:cs="Cambria"/>
          <w:sz w:val="22"/>
          <w:szCs w:val="22"/>
        </w:rPr>
        <w:t xml:space="preserve">mana dalam penelitian ini dimulai dari </w:t>
      </w:r>
      <w:r w:rsidR="0099549C" w:rsidRPr="00437072">
        <w:rPr>
          <w:rFonts w:ascii="Cambria" w:eastAsia="Cambria" w:hAnsi="Cambria" w:cs="Cambria"/>
          <w:sz w:val="22"/>
          <w:szCs w:val="22"/>
        </w:rPr>
        <w:t xml:space="preserve">kajian pustaka, pengambilan data, analisis hasil, pengambilan kesimpulan. Dalam penelitian ini didapatkan pada buah semangka mengandung </w:t>
      </w:r>
      <w:r w:rsidR="0099549C" w:rsidRPr="00437072">
        <w:rPr>
          <w:rFonts w:ascii="Cambria" w:hAnsi="Cambria"/>
          <w:sz w:val="22"/>
          <w:szCs w:val="22"/>
        </w:rPr>
        <w:t>kalium, vitamin C, k</w:t>
      </w:r>
      <w:r w:rsidR="00380459" w:rsidRPr="00437072">
        <w:rPr>
          <w:rFonts w:ascii="Cambria" w:hAnsi="Cambria"/>
          <w:sz w:val="22"/>
          <w:szCs w:val="22"/>
          <w:lang w:val="en-US"/>
        </w:rPr>
        <w:t>a</w:t>
      </w:r>
      <w:proofErr w:type="spellStart"/>
      <w:r w:rsidR="0099549C" w:rsidRPr="00437072">
        <w:rPr>
          <w:rFonts w:ascii="Cambria" w:hAnsi="Cambria"/>
          <w:sz w:val="22"/>
          <w:szCs w:val="22"/>
        </w:rPr>
        <w:t>rbohidrat</w:t>
      </w:r>
      <w:proofErr w:type="spellEnd"/>
      <w:r w:rsidR="0099549C" w:rsidRPr="00437072">
        <w:rPr>
          <w:rFonts w:ascii="Cambria" w:hAnsi="Cambria"/>
          <w:sz w:val="22"/>
          <w:szCs w:val="22"/>
        </w:rPr>
        <w:t xml:space="preserve">, </w:t>
      </w:r>
      <w:proofErr w:type="spellStart"/>
      <w:r w:rsidR="0099549C" w:rsidRPr="00437072">
        <w:rPr>
          <w:rFonts w:ascii="Cambria" w:hAnsi="Cambria"/>
          <w:sz w:val="22"/>
          <w:szCs w:val="22"/>
        </w:rPr>
        <w:t>likopen</w:t>
      </w:r>
      <w:proofErr w:type="spellEnd"/>
      <w:r w:rsidR="0099549C" w:rsidRPr="00437072">
        <w:rPr>
          <w:rFonts w:ascii="Cambria" w:hAnsi="Cambria"/>
          <w:sz w:val="22"/>
          <w:szCs w:val="22"/>
        </w:rPr>
        <w:t>, vitamin B6 yang berperan dalam meng</w:t>
      </w:r>
      <w:r w:rsidR="00AD42DA" w:rsidRPr="00437072">
        <w:rPr>
          <w:rFonts w:ascii="Cambria" w:hAnsi="Cambria"/>
          <w:sz w:val="22"/>
          <w:szCs w:val="22"/>
        </w:rPr>
        <w:t>urangi kecemasan saat nyeri menstruasi</w:t>
      </w:r>
      <w:r w:rsidR="0099549C" w:rsidRPr="00437072">
        <w:rPr>
          <w:rFonts w:ascii="Cambria" w:hAnsi="Cambria"/>
          <w:sz w:val="22"/>
          <w:szCs w:val="22"/>
        </w:rPr>
        <w:t>.</w:t>
      </w:r>
      <w:r w:rsidR="00AD42DA" w:rsidRPr="00437072">
        <w:rPr>
          <w:rFonts w:ascii="Cambria" w:hAnsi="Cambria"/>
          <w:sz w:val="22"/>
          <w:szCs w:val="22"/>
        </w:rPr>
        <w:t xml:space="preserve"> </w:t>
      </w:r>
      <w:r w:rsidR="00BD3A5C" w:rsidRPr="00437072">
        <w:rPr>
          <w:rFonts w:ascii="Cambria" w:hAnsi="Cambria"/>
          <w:sz w:val="22"/>
          <w:szCs w:val="22"/>
        </w:rPr>
        <w:t xml:space="preserve">Nyeri menstruasi </w:t>
      </w:r>
      <w:r w:rsidR="00BD3A5C" w:rsidRPr="00437072">
        <w:rPr>
          <w:rFonts w:ascii="Cambria" w:hAnsi="Cambria"/>
          <w:i/>
          <w:iCs/>
          <w:sz w:val="22"/>
          <w:szCs w:val="22"/>
        </w:rPr>
        <w:t>(</w:t>
      </w:r>
      <w:proofErr w:type="spellStart"/>
      <w:r w:rsidR="00BD3A5C" w:rsidRPr="00437072">
        <w:rPr>
          <w:rFonts w:ascii="Cambria" w:hAnsi="Cambria"/>
          <w:i/>
          <w:iCs/>
          <w:sz w:val="22"/>
          <w:szCs w:val="22"/>
        </w:rPr>
        <w:t>dismenorhea</w:t>
      </w:r>
      <w:proofErr w:type="spellEnd"/>
      <w:r w:rsidR="00BD3A5C" w:rsidRPr="00437072">
        <w:rPr>
          <w:rFonts w:ascii="Cambria" w:hAnsi="Cambria"/>
          <w:i/>
          <w:iCs/>
          <w:sz w:val="22"/>
          <w:szCs w:val="22"/>
        </w:rPr>
        <w:t xml:space="preserve">) </w:t>
      </w:r>
      <w:r w:rsidR="00BD3A5C" w:rsidRPr="00437072">
        <w:rPr>
          <w:rFonts w:ascii="Cambria" w:hAnsi="Cambria"/>
          <w:sz w:val="22"/>
          <w:szCs w:val="22"/>
        </w:rPr>
        <w:t xml:space="preserve">dipengaruhi oleh usia </w:t>
      </w:r>
      <w:proofErr w:type="spellStart"/>
      <w:r w:rsidR="00BD3A5C" w:rsidRPr="00437072">
        <w:rPr>
          <w:rFonts w:ascii="Cambria" w:hAnsi="Cambria"/>
          <w:i/>
          <w:iCs/>
          <w:sz w:val="22"/>
          <w:szCs w:val="22"/>
        </w:rPr>
        <w:t>menarche</w:t>
      </w:r>
      <w:proofErr w:type="spellEnd"/>
      <w:r w:rsidR="00BD3A5C" w:rsidRPr="00437072">
        <w:rPr>
          <w:rFonts w:ascii="Cambria" w:hAnsi="Cambria"/>
          <w:i/>
          <w:iCs/>
          <w:sz w:val="22"/>
          <w:szCs w:val="22"/>
        </w:rPr>
        <w:t xml:space="preserve">, </w:t>
      </w:r>
      <w:r w:rsidR="00BD3A5C" w:rsidRPr="00437072">
        <w:rPr>
          <w:rFonts w:ascii="Cambria" w:hAnsi="Cambria"/>
          <w:sz w:val="22"/>
          <w:szCs w:val="22"/>
        </w:rPr>
        <w:t>status gizi wanita, serta faktor genetik.</w:t>
      </w:r>
      <w:r w:rsidR="00E10CA6" w:rsidRPr="00437072">
        <w:rPr>
          <w:rFonts w:ascii="Cambria" w:hAnsi="Cambria"/>
          <w:sz w:val="22"/>
          <w:szCs w:val="22"/>
        </w:rPr>
        <w:t xml:space="preserve"> Gejala yang dialami ketika seorang wanita mengalami nyeri menstruasi </w:t>
      </w:r>
      <w:r w:rsidR="00E10CA6" w:rsidRPr="00437072">
        <w:rPr>
          <w:rFonts w:ascii="Cambria" w:hAnsi="Cambria"/>
          <w:i/>
          <w:iCs/>
          <w:sz w:val="22"/>
          <w:szCs w:val="22"/>
        </w:rPr>
        <w:t>(</w:t>
      </w:r>
      <w:proofErr w:type="spellStart"/>
      <w:r w:rsidR="00E10CA6" w:rsidRPr="00437072">
        <w:rPr>
          <w:rFonts w:ascii="Cambria" w:hAnsi="Cambria"/>
          <w:i/>
          <w:iCs/>
          <w:sz w:val="22"/>
          <w:szCs w:val="22"/>
        </w:rPr>
        <w:t>dimenorhea</w:t>
      </w:r>
      <w:proofErr w:type="spellEnd"/>
      <w:r w:rsidR="00E10CA6" w:rsidRPr="00437072">
        <w:rPr>
          <w:rFonts w:ascii="Cambria" w:hAnsi="Cambria"/>
          <w:i/>
          <w:iCs/>
          <w:sz w:val="22"/>
          <w:szCs w:val="22"/>
        </w:rPr>
        <w:t xml:space="preserve">) </w:t>
      </w:r>
      <w:r w:rsidR="00E10CA6" w:rsidRPr="00437072">
        <w:rPr>
          <w:rFonts w:ascii="Cambria" w:hAnsi="Cambria"/>
          <w:sz w:val="22"/>
          <w:szCs w:val="22"/>
        </w:rPr>
        <w:t xml:space="preserve">adalah timbul rasa nyeri </w:t>
      </w:r>
      <w:r w:rsidR="00380459" w:rsidRPr="00437072">
        <w:rPr>
          <w:rFonts w:ascii="Cambria" w:hAnsi="Cambria"/>
          <w:sz w:val="22"/>
          <w:szCs w:val="22"/>
          <w:lang w:val="en-US"/>
        </w:rPr>
        <w:t xml:space="preserve">pada </w:t>
      </w:r>
      <w:r w:rsidR="00E10CA6" w:rsidRPr="00437072">
        <w:rPr>
          <w:rFonts w:ascii="Cambria" w:hAnsi="Cambria"/>
          <w:sz w:val="22"/>
          <w:szCs w:val="22"/>
        </w:rPr>
        <w:t>bagian bawah perut, paha terasa ngilu, mual, pusing, sakit punggung bawah, kaki bagian belakang sakit, diare, susah buang air besar, hingga pingsan.</w:t>
      </w:r>
      <w:r w:rsidR="00BD3A5C" w:rsidRPr="00437072">
        <w:rPr>
          <w:rFonts w:ascii="Cambria" w:hAnsi="Cambria"/>
          <w:sz w:val="22"/>
          <w:szCs w:val="22"/>
        </w:rPr>
        <w:t xml:space="preserve"> Kecemasan yang terjadi dapat meningkatkan sintesis prostaglandin disertai oleh menurunnya kadar </w:t>
      </w:r>
      <w:r w:rsidR="00380459" w:rsidRPr="00437072">
        <w:rPr>
          <w:rFonts w:ascii="Cambria" w:hAnsi="Cambria"/>
          <w:sz w:val="22"/>
          <w:szCs w:val="22"/>
          <w:lang w:val="en-US"/>
        </w:rPr>
        <w:t xml:space="preserve">hormone </w:t>
      </w:r>
      <w:proofErr w:type="spellStart"/>
      <w:r w:rsidR="00BD3A5C" w:rsidRPr="00437072">
        <w:rPr>
          <w:rFonts w:ascii="Cambria" w:hAnsi="Cambria"/>
          <w:sz w:val="22"/>
          <w:szCs w:val="22"/>
        </w:rPr>
        <w:t>esterogen</w:t>
      </w:r>
      <w:proofErr w:type="spellEnd"/>
      <w:r w:rsidR="00BD3A5C" w:rsidRPr="00437072">
        <w:rPr>
          <w:rFonts w:ascii="Cambria" w:hAnsi="Cambria"/>
          <w:sz w:val="22"/>
          <w:szCs w:val="22"/>
        </w:rPr>
        <w:t xml:space="preserve"> dan progesteron, sehingga terjadi nyeri haid atau </w:t>
      </w:r>
      <w:proofErr w:type="spellStart"/>
      <w:r w:rsidR="00BD3A5C" w:rsidRPr="00437072">
        <w:rPr>
          <w:rFonts w:ascii="Cambria" w:hAnsi="Cambria"/>
          <w:i/>
          <w:iCs/>
          <w:sz w:val="22"/>
          <w:szCs w:val="22"/>
        </w:rPr>
        <w:t>dismenore</w:t>
      </w:r>
      <w:proofErr w:type="spellEnd"/>
      <w:r w:rsidR="00AD42DA" w:rsidRPr="00437072">
        <w:rPr>
          <w:rFonts w:ascii="Cambria" w:eastAsia="Times New Roman" w:hAnsi="Cambria"/>
          <w:color w:val="000000"/>
          <w:sz w:val="22"/>
          <w:szCs w:val="22"/>
        </w:rPr>
        <w:t>.</w:t>
      </w:r>
      <w:r w:rsidR="00AD42DA" w:rsidRPr="00437072">
        <w:rPr>
          <w:rFonts w:ascii="Cambria" w:hAnsi="Cambria"/>
          <w:sz w:val="22"/>
          <w:szCs w:val="22"/>
        </w:rPr>
        <w:t xml:space="preserve"> </w:t>
      </w:r>
      <w:r w:rsidR="009F5789" w:rsidRPr="00437072">
        <w:rPr>
          <w:rFonts w:ascii="Cambria" w:hAnsi="Cambria"/>
          <w:sz w:val="22"/>
          <w:szCs w:val="22"/>
          <w:lang w:val="en-US"/>
        </w:rPr>
        <w:t xml:space="preserve">Oleh </w:t>
      </w:r>
      <w:proofErr w:type="spellStart"/>
      <w:r w:rsidR="009F5789" w:rsidRPr="00437072">
        <w:rPr>
          <w:rFonts w:ascii="Cambria" w:hAnsi="Cambria"/>
          <w:sz w:val="22"/>
          <w:szCs w:val="22"/>
          <w:lang w:val="en-US"/>
        </w:rPr>
        <w:t>karena</w:t>
      </w:r>
      <w:proofErr w:type="spellEnd"/>
      <w:r w:rsidR="009F5789" w:rsidRPr="00437072">
        <w:rPr>
          <w:rFonts w:ascii="Cambria" w:hAnsi="Cambria"/>
          <w:sz w:val="22"/>
          <w:szCs w:val="22"/>
          <w:lang w:val="en-US"/>
        </w:rPr>
        <w:t xml:space="preserve"> </w:t>
      </w:r>
      <w:proofErr w:type="spellStart"/>
      <w:r w:rsidR="009F5789" w:rsidRPr="00437072">
        <w:rPr>
          <w:rFonts w:ascii="Cambria" w:hAnsi="Cambria"/>
          <w:sz w:val="22"/>
          <w:szCs w:val="22"/>
          <w:lang w:val="en-US"/>
        </w:rPr>
        <w:t>itu</w:t>
      </w:r>
      <w:proofErr w:type="spellEnd"/>
      <w:r w:rsidR="009F5789" w:rsidRPr="00437072">
        <w:rPr>
          <w:rFonts w:ascii="Cambria" w:hAnsi="Cambria"/>
          <w:sz w:val="22"/>
          <w:szCs w:val="22"/>
          <w:lang w:val="en-US"/>
        </w:rPr>
        <w:t>,</w:t>
      </w:r>
      <w:r w:rsidR="0099549C" w:rsidRPr="00437072">
        <w:rPr>
          <w:rFonts w:ascii="Cambria" w:hAnsi="Cambria"/>
          <w:sz w:val="22"/>
          <w:szCs w:val="22"/>
        </w:rPr>
        <w:t xml:space="preserve"> dalam </w:t>
      </w:r>
      <w:proofErr w:type="spellStart"/>
      <w:r w:rsidR="009F5789" w:rsidRPr="00437072">
        <w:rPr>
          <w:rFonts w:ascii="Cambria" w:hAnsi="Cambria"/>
          <w:sz w:val="22"/>
          <w:szCs w:val="22"/>
          <w:lang w:val="en-US"/>
        </w:rPr>
        <w:t>dalam</w:t>
      </w:r>
      <w:proofErr w:type="spellEnd"/>
      <w:r w:rsidR="009F5789" w:rsidRPr="00437072">
        <w:rPr>
          <w:rFonts w:ascii="Cambria" w:hAnsi="Cambria"/>
          <w:sz w:val="22"/>
          <w:szCs w:val="22"/>
          <w:lang w:val="en-US"/>
        </w:rPr>
        <w:t xml:space="preserve"> </w:t>
      </w:r>
      <w:proofErr w:type="spellStart"/>
      <w:r w:rsidR="009F5789" w:rsidRPr="00437072">
        <w:rPr>
          <w:rFonts w:ascii="Cambria" w:hAnsi="Cambria"/>
          <w:sz w:val="22"/>
          <w:szCs w:val="22"/>
          <w:lang w:val="en-US"/>
        </w:rPr>
        <w:t>studi</w:t>
      </w:r>
      <w:proofErr w:type="spellEnd"/>
      <w:r w:rsidR="009F5789" w:rsidRPr="00437072">
        <w:rPr>
          <w:rFonts w:ascii="Cambria" w:hAnsi="Cambria"/>
          <w:sz w:val="22"/>
          <w:szCs w:val="22"/>
          <w:lang w:val="en-US"/>
        </w:rPr>
        <w:t xml:space="preserve"> </w:t>
      </w:r>
      <w:proofErr w:type="spellStart"/>
      <w:r w:rsidR="009F5789" w:rsidRPr="00437072">
        <w:rPr>
          <w:rFonts w:ascii="Cambria" w:hAnsi="Cambria"/>
          <w:sz w:val="22"/>
          <w:szCs w:val="22"/>
          <w:lang w:val="en-US"/>
        </w:rPr>
        <w:t>literatur</w:t>
      </w:r>
      <w:proofErr w:type="spellEnd"/>
      <w:r w:rsidR="0099549C" w:rsidRPr="00437072">
        <w:rPr>
          <w:rFonts w:ascii="Cambria" w:hAnsi="Cambria"/>
          <w:sz w:val="22"/>
          <w:szCs w:val="22"/>
        </w:rPr>
        <w:t xml:space="preserve"> ini di</w:t>
      </w:r>
      <w:proofErr w:type="spellStart"/>
      <w:r w:rsidR="009F5789" w:rsidRPr="00437072">
        <w:rPr>
          <w:rFonts w:ascii="Cambria" w:hAnsi="Cambria"/>
          <w:sz w:val="22"/>
          <w:szCs w:val="22"/>
          <w:lang w:val="en-US"/>
        </w:rPr>
        <w:t>peroleh</w:t>
      </w:r>
      <w:proofErr w:type="spellEnd"/>
      <w:r w:rsidR="0099549C" w:rsidRPr="00437072">
        <w:rPr>
          <w:rFonts w:ascii="Cambria" w:hAnsi="Cambria"/>
          <w:sz w:val="22"/>
          <w:szCs w:val="22"/>
        </w:rPr>
        <w:t xml:space="preserve"> bahwa buah semangka dapat membantu meredakan rasa nyeri</w:t>
      </w:r>
      <w:r w:rsidR="009F5789" w:rsidRPr="00437072">
        <w:rPr>
          <w:rFonts w:ascii="Cambria" w:hAnsi="Cambria"/>
          <w:sz w:val="22"/>
          <w:szCs w:val="22"/>
          <w:lang w:val="en-US"/>
        </w:rPr>
        <w:t xml:space="preserve"> </w:t>
      </w:r>
      <w:proofErr w:type="spellStart"/>
      <w:r w:rsidR="009F5789" w:rsidRPr="00437072">
        <w:rPr>
          <w:rFonts w:ascii="Cambria" w:hAnsi="Cambria"/>
          <w:sz w:val="22"/>
          <w:szCs w:val="22"/>
          <w:lang w:val="en-US"/>
        </w:rPr>
        <w:t>saat</w:t>
      </w:r>
      <w:proofErr w:type="spellEnd"/>
      <w:r w:rsidR="0099549C" w:rsidRPr="00437072">
        <w:rPr>
          <w:rFonts w:ascii="Cambria" w:hAnsi="Cambria"/>
          <w:sz w:val="22"/>
          <w:szCs w:val="22"/>
        </w:rPr>
        <w:t xml:space="preserve"> menstruasi. </w:t>
      </w:r>
    </w:p>
    <w:p w14:paraId="0B76674F" w14:textId="77777777" w:rsidR="00437072" w:rsidRPr="00437072" w:rsidRDefault="00437072" w:rsidP="00437072">
      <w:pPr>
        <w:spacing w:after="0" w:line="276" w:lineRule="auto"/>
        <w:ind w:left="810" w:right="849" w:firstLine="41"/>
        <w:jc w:val="both"/>
        <w:rPr>
          <w:rFonts w:ascii="Cambria" w:hAnsi="Cambria"/>
          <w:sz w:val="22"/>
          <w:szCs w:val="22"/>
        </w:rPr>
      </w:pPr>
    </w:p>
    <w:p w14:paraId="7F0ADDDA" w14:textId="37F34A4E" w:rsidR="006F40A6" w:rsidRPr="00437072" w:rsidRDefault="0099549C" w:rsidP="00437072">
      <w:pPr>
        <w:spacing w:after="0" w:line="276" w:lineRule="auto"/>
        <w:ind w:left="810" w:right="849" w:firstLine="41"/>
        <w:jc w:val="both"/>
        <w:rPr>
          <w:rFonts w:ascii="Cambria" w:eastAsia="Cambria" w:hAnsi="Cambria" w:cs="Cambria"/>
          <w:sz w:val="22"/>
          <w:szCs w:val="22"/>
        </w:rPr>
      </w:pPr>
      <w:r w:rsidRPr="00437072">
        <w:rPr>
          <w:rFonts w:ascii="Cambria" w:hAnsi="Cambria"/>
          <w:sz w:val="22"/>
          <w:szCs w:val="22"/>
        </w:rPr>
        <w:t>Kata kunci:</w:t>
      </w:r>
      <w:r w:rsidRPr="00437072">
        <w:rPr>
          <w:rFonts w:ascii="Cambria" w:hAnsi="Cambria"/>
          <w:b/>
          <w:bCs/>
          <w:sz w:val="22"/>
          <w:szCs w:val="22"/>
        </w:rPr>
        <w:t xml:space="preserve"> </w:t>
      </w:r>
      <w:proofErr w:type="spellStart"/>
      <w:r w:rsidRPr="00437072">
        <w:rPr>
          <w:rFonts w:ascii="Cambria" w:hAnsi="Cambria"/>
          <w:i/>
          <w:iCs/>
          <w:sz w:val="22"/>
          <w:szCs w:val="22"/>
        </w:rPr>
        <w:t>Dismenorhea</w:t>
      </w:r>
      <w:proofErr w:type="spellEnd"/>
      <w:r w:rsidRPr="00437072">
        <w:rPr>
          <w:rFonts w:ascii="Cambria" w:hAnsi="Cambria"/>
          <w:i/>
          <w:iCs/>
          <w:sz w:val="22"/>
          <w:szCs w:val="22"/>
        </w:rPr>
        <w:t xml:space="preserve">, </w:t>
      </w:r>
      <w:r w:rsidR="00186748" w:rsidRPr="00437072">
        <w:rPr>
          <w:rFonts w:ascii="Cambria" w:hAnsi="Cambria"/>
          <w:i/>
          <w:iCs/>
          <w:sz w:val="22"/>
          <w:szCs w:val="22"/>
        </w:rPr>
        <w:t xml:space="preserve">Kecemasan, </w:t>
      </w:r>
      <w:r w:rsidRPr="00437072">
        <w:rPr>
          <w:rFonts w:ascii="Cambria" w:hAnsi="Cambria"/>
          <w:i/>
          <w:iCs/>
          <w:sz w:val="22"/>
          <w:szCs w:val="22"/>
        </w:rPr>
        <w:t>Menstruasi</w:t>
      </w:r>
      <w:r w:rsidR="00AD42DA" w:rsidRPr="00437072">
        <w:rPr>
          <w:rFonts w:ascii="Cambria" w:hAnsi="Cambria"/>
          <w:i/>
          <w:iCs/>
          <w:sz w:val="22"/>
          <w:szCs w:val="22"/>
        </w:rPr>
        <w:t>, Semangka</w:t>
      </w:r>
    </w:p>
    <w:p w14:paraId="046E6DDA" w14:textId="77777777" w:rsidR="00176C2F" w:rsidRPr="00511BE6" w:rsidRDefault="00176C2F" w:rsidP="00FE17B8">
      <w:pPr>
        <w:spacing w:after="0" w:line="240" w:lineRule="auto"/>
        <w:ind w:right="849"/>
        <w:jc w:val="both"/>
        <w:rPr>
          <w:rFonts w:ascii="Cambria" w:eastAsia="Cambria" w:hAnsi="Cambria" w:cs="Cambria"/>
          <w:color w:val="000000"/>
        </w:rPr>
      </w:pPr>
    </w:p>
    <w:p w14:paraId="1CA6C207" w14:textId="77777777" w:rsidR="00186748" w:rsidRPr="00511BE6" w:rsidRDefault="00C249D3" w:rsidP="00186748">
      <w:pPr>
        <w:spacing w:after="0" w:line="240" w:lineRule="auto"/>
        <w:ind w:left="851" w:right="849"/>
        <w:jc w:val="both"/>
        <w:rPr>
          <w:rFonts w:ascii="Cambria" w:eastAsia="Cambria" w:hAnsi="Cambria" w:cs="Cambria"/>
          <w:b/>
        </w:rPr>
      </w:pPr>
      <w:r w:rsidRPr="00511BE6">
        <w:rPr>
          <w:rFonts w:ascii="Cambria" w:eastAsia="Cambria" w:hAnsi="Cambria" w:cs="Cambria"/>
          <w:b/>
        </w:rPr>
        <w:t>ABSTRACT</w:t>
      </w:r>
    </w:p>
    <w:p w14:paraId="2C1BACD3" w14:textId="221FE81A" w:rsidR="00AD1F9C" w:rsidRPr="009F5789" w:rsidRDefault="003F3283" w:rsidP="003F3283">
      <w:pPr>
        <w:spacing w:after="0" w:line="276" w:lineRule="auto"/>
        <w:ind w:left="851" w:right="849"/>
        <w:jc w:val="both"/>
        <w:rPr>
          <w:rFonts w:ascii="Cambria" w:eastAsia="Cambria" w:hAnsi="Cambria" w:cs="Cambria"/>
          <w:b/>
          <w:lang w:val="en-US"/>
        </w:rPr>
      </w:pPr>
      <w:r w:rsidRPr="003F3283">
        <w:rPr>
          <w:rFonts w:ascii="Cambria" w:eastAsia="Cambria" w:hAnsi="Cambria" w:cs="Cambria"/>
          <w:sz w:val="22"/>
          <w:szCs w:val="22"/>
          <w:lang w:val="en-US"/>
        </w:rPr>
        <w:t xml:space="preserve">The purpose of this study was to determine the effectiveness of watermelon (Citrullus </w:t>
      </w:r>
      <w:proofErr w:type="spellStart"/>
      <w:r w:rsidRPr="003F3283">
        <w:rPr>
          <w:rFonts w:ascii="Cambria" w:eastAsia="Cambria" w:hAnsi="Cambria" w:cs="Cambria"/>
          <w:sz w:val="22"/>
          <w:szCs w:val="22"/>
          <w:lang w:val="en-US"/>
        </w:rPr>
        <w:t>lanatus</w:t>
      </w:r>
      <w:proofErr w:type="spellEnd"/>
      <w:r w:rsidRPr="003F3283">
        <w:rPr>
          <w:rFonts w:ascii="Cambria" w:eastAsia="Cambria" w:hAnsi="Cambria" w:cs="Cambria"/>
          <w:sz w:val="22"/>
          <w:szCs w:val="22"/>
          <w:lang w:val="en-US"/>
        </w:rPr>
        <w:t>) as a reliever of menstrual pain (dysmenorrhea). The method used in this research is a literature study with a descriptive qualitative approach where in this research it starts from literature review, data collection, analysis of results, and conclusion. In this study, it was found that watermelon contains potassium, vitamin C, carbohydrates, lycopene, vitamin B6 which play a role in reducing anxiety during menstrual pain. Menstrual pain (dysmenorrhea) is influenced by the age of menarche, the nutritional status of women, and genetic factors. Symptoms experienced when a woman experiences menstrual pain (</w:t>
      </w:r>
      <w:proofErr w:type="spellStart"/>
      <w:r w:rsidRPr="003F3283">
        <w:rPr>
          <w:rFonts w:ascii="Cambria" w:eastAsia="Cambria" w:hAnsi="Cambria" w:cs="Cambria"/>
          <w:sz w:val="22"/>
          <w:szCs w:val="22"/>
          <w:lang w:val="en-US"/>
        </w:rPr>
        <w:t>dymenorrhea</w:t>
      </w:r>
      <w:proofErr w:type="spellEnd"/>
      <w:r w:rsidRPr="003F3283">
        <w:rPr>
          <w:rFonts w:ascii="Cambria" w:eastAsia="Cambria" w:hAnsi="Cambria" w:cs="Cambria"/>
          <w:sz w:val="22"/>
          <w:szCs w:val="22"/>
          <w:lang w:val="en-US"/>
        </w:rPr>
        <w:t>) are pain in the lower abdomen, sore thighs, nausea, dizziness, lower back pain, back leg pain, diarrhea, difficulty defecating, to fainting. Anxiety that occurs can increase the synthesis of prostaglandins accompanied by decreased levels of the hormones estrogen and progesterone, resulting in menstrual pain or dysmenorrhea. Therefore, in this literature study was found that watermelon can help relieve pain during menstruation.</w:t>
      </w:r>
    </w:p>
    <w:p w14:paraId="1B673A06" w14:textId="34FCCA73" w:rsidR="003375B3" w:rsidRPr="00437072" w:rsidRDefault="00C249D3" w:rsidP="00437072">
      <w:pPr>
        <w:spacing w:after="0" w:line="240" w:lineRule="auto"/>
        <w:ind w:left="851" w:right="849"/>
        <w:jc w:val="both"/>
        <w:rPr>
          <w:rFonts w:ascii="Cambria" w:eastAsia="Cambria" w:hAnsi="Cambria" w:cs="Cambria"/>
          <w:lang w:val="en-US"/>
        </w:rPr>
      </w:pPr>
      <w:r w:rsidRPr="009F5789">
        <w:rPr>
          <w:rFonts w:ascii="Cambria" w:eastAsia="Cambria" w:hAnsi="Cambria" w:cs="Cambria"/>
          <w:sz w:val="22"/>
          <w:szCs w:val="22"/>
          <w:lang w:val="en-US"/>
        </w:rPr>
        <w:t>Key word:</w:t>
      </w:r>
      <w:r w:rsidRPr="009F5789">
        <w:rPr>
          <w:rFonts w:ascii="Cambria" w:eastAsia="Cambria" w:hAnsi="Cambria" w:cs="Cambria"/>
          <w:color w:val="000000"/>
          <w:sz w:val="22"/>
          <w:szCs w:val="22"/>
          <w:lang w:val="en-US"/>
        </w:rPr>
        <w:t xml:space="preserve"> </w:t>
      </w:r>
      <w:r w:rsidR="00571836" w:rsidRPr="009F5789">
        <w:rPr>
          <w:rFonts w:ascii="Cambria" w:eastAsia="Cambria" w:hAnsi="Cambria" w:cs="Cambria"/>
          <w:color w:val="000000"/>
          <w:sz w:val="22"/>
          <w:szCs w:val="22"/>
          <w:lang w:val="en-US"/>
        </w:rPr>
        <w:t xml:space="preserve">Anxiety, </w:t>
      </w:r>
      <w:proofErr w:type="spellStart"/>
      <w:r w:rsidR="00571836" w:rsidRPr="009F5789">
        <w:rPr>
          <w:rFonts w:ascii="Cambria" w:eastAsia="Cambria" w:hAnsi="Cambria" w:cs="Cambria"/>
          <w:color w:val="000000"/>
          <w:sz w:val="22"/>
          <w:szCs w:val="22"/>
          <w:lang w:val="en-US"/>
        </w:rPr>
        <w:t>Dismenorhea</w:t>
      </w:r>
      <w:proofErr w:type="spellEnd"/>
      <w:r w:rsidR="00571836" w:rsidRPr="009F5789">
        <w:rPr>
          <w:rFonts w:ascii="Cambria" w:eastAsia="Cambria" w:hAnsi="Cambria" w:cs="Cambria"/>
          <w:color w:val="000000"/>
          <w:sz w:val="22"/>
          <w:szCs w:val="22"/>
          <w:lang w:val="en-US"/>
        </w:rPr>
        <w:t>, Menstruation, Watermelons</w:t>
      </w:r>
    </w:p>
    <w:p w14:paraId="0E058FDD" w14:textId="3446CE5B" w:rsidR="00176C2F" w:rsidRPr="00511BE6" w:rsidRDefault="00C249D3" w:rsidP="00FE17B8">
      <w:pPr>
        <w:pBdr>
          <w:top w:val="nil"/>
          <w:left w:val="nil"/>
          <w:bottom w:val="nil"/>
          <w:right w:val="nil"/>
          <w:between w:val="nil"/>
        </w:pBdr>
        <w:spacing w:after="0" w:line="276" w:lineRule="auto"/>
        <w:ind w:right="567"/>
        <w:jc w:val="both"/>
        <w:rPr>
          <w:rFonts w:ascii="Times New Roman" w:eastAsia="Times New Roman" w:hAnsi="Times New Roman"/>
          <w:b/>
          <w:color w:val="000000"/>
        </w:rPr>
      </w:pPr>
      <w:r w:rsidRPr="00511BE6">
        <w:rPr>
          <w:rFonts w:ascii="Times New Roman" w:eastAsia="Times New Roman" w:hAnsi="Times New Roman"/>
          <w:b/>
          <w:color w:val="000000"/>
        </w:rPr>
        <w:lastRenderedPageBreak/>
        <w:t>PENDAHULUAN</w:t>
      </w:r>
    </w:p>
    <w:p w14:paraId="233B8E66" w14:textId="45F90AC2" w:rsidR="00D516C2" w:rsidRPr="00511BE6" w:rsidRDefault="00B537CC" w:rsidP="00FE17B8">
      <w:pPr>
        <w:pBdr>
          <w:top w:val="nil"/>
          <w:left w:val="nil"/>
          <w:bottom w:val="nil"/>
          <w:right w:val="nil"/>
          <w:between w:val="nil"/>
        </w:pBdr>
        <w:spacing w:after="0" w:line="360" w:lineRule="auto"/>
        <w:ind w:firstLine="425"/>
        <w:jc w:val="both"/>
        <w:rPr>
          <w:rFonts w:ascii="Times New Roman" w:hAnsi="Times New Roman"/>
        </w:rPr>
      </w:pPr>
      <w:r w:rsidRPr="00511BE6">
        <w:rPr>
          <w:rFonts w:ascii="Times New Roman" w:eastAsia="Times New Roman" w:hAnsi="Times New Roman"/>
          <w:color w:val="000000"/>
        </w:rPr>
        <w:t>Perubahan fisiologis yang dialami rema</w:t>
      </w:r>
      <w:r w:rsidR="00FD2539" w:rsidRPr="00511BE6">
        <w:rPr>
          <w:rFonts w:ascii="Times New Roman" w:eastAsia="Times New Roman" w:hAnsi="Times New Roman"/>
          <w:color w:val="000000"/>
        </w:rPr>
        <w:t>ja</w:t>
      </w:r>
      <w:r w:rsidRPr="00511BE6">
        <w:rPr>
          <w:rFonts w:ascii="Times New Roman" w:eastAsia="Times New Roman" w:hAnsi="Times New Roman"/>
          <w:color w:val="000000"/>
        </w:rPr>
        <w:t xml:space="preserve"> perempuan umumnya ditandai dengan terjadinya menstruasi</w:t>
      </w:r>
      <w:r w:rsidR="00FD2539" w:rsidRPr="00511BE6">
        <w:rPr>
          <w:rFonts w:ascii="Times New Roman" w:eastAsia="Times New Roman" w:hAnsi="Times New Roman"/>
          <w:color w:val="000000"/>
        </w:rPr>
        <w:t xml:space="preserve">. </w:t>
      </w:r>
      <w:r w:rsidR="00950BB5" w:rsidRPr="00511BE6">
        <w:rPr>
          <w:rFonts w:ascii="Times New Roman" w:eastAsia="Times New Roman" w:hAnsi="Times New Roman"/>
          <w:color w:val="000000"/>
        </w:rPr>
        <w:t xml:space="preserve">Menstruasi merupakan pengeluaran darah, </w:t>
      </w:r>
      <w:proofErr w:type="spellStart"/>
      <w:r w:rsidR="00950BB5" w:rsidRPr="00511BE6">
        <w:rPr>
          <w:rFonts w:ascii="Times New Roman" w:eastAsia="Times New Roman" w:hAnsi="Times New Roman"/>
          <w:color w:val="000000"/>
        </w:rPr>
        <w:t>mukus</w:t>
      </w:r>
      <w:proofErr w:type="spellEnd"/>
      <w:r w:rsidR="00950BB5" w:rsidRPr="00511BE6">
        <w:rPr>
          <w:rFonts w:ascii="Times New Roman" w:eastAsia="Times New Roman" w:hAnsi="Times New Roman"/>
          <w:color w:val="000000"/>
        </w:rPr>
        <w:t>, dan pelepasan dari mukosa uterus disertai endometrium secara periodik dan siklik yang dimulai seki</w:t>
      </w:r>
      <w:r w:rsidR="00C00CAE" w:rsidRPr="00511BE6">
        <w:rPr>
          <w:rFonts w:ascii="Times New Roman" w:eastAsia="Times New Roman" w:hAnsi="Times New Roman"/>
          <w:color w:val="000000"/>
        </w:rPr>
        <w:t xml:space="preserve">tar 14 hari setelah ovulasi </w:t>
      </w:r>
      <w:r w:rsidR="00C00CAE" w:rsidRPr="00511BE6">
        <w:rPr>
          <w:rFonts w:ascii="Times New Roman" w:eastAsia="Times New Roman" w:hAnsi="Times New Roman"/>
          <w:color w:val="000000"/>
        </w:rPr>
        <w:fldChar w:fldCharType="begin" w:fldLock="1"/>
      </w:r>
      <w:r w:rsidR="00600892" w:rsidRPr="00511BE6">
        <w:rPr>
          <w:rFonts w:ascii="Times New Roman" w:eastAsia="Times New Roman" w:hAnsi="Times New Roman"/>
          <w:color w:val="000000"/>
        </w:rPr>
        <w:instrText>ADDIN CSL_CITATION {"citationItems":[{"id":"ITEM-1","itemData":{"abstract":"Stresor like rising activity of study from adolescent who influence factor psychological can influence circle of menstruation from adolescent. Activity and high demand will make adolescents tired of physic and emotional that trigger occurring stress. Many kind of change emotion because stressor has been connected with fluctuation hormonal during cyrcle of menstruation. The purpose of writer from this writing is for understand the connection between level of stress with cyrcle of menstruation from adolescent. From various theory was writed can be conclusion that any influence of stress to cyrcle of menstruation. Suggestion to female university students. Can rising know ledge aboutmenstruation cyrcle and controlling stress which excessive with learning method of relaxation, and from side of hostel is expected can work together with instituation of health to give information about management stress and health of reproduction with learning method of relaxatio. Abstrak Stresor seperti meningkatnya aktifitas belajar pada remaja yang mempengaruhi faktor psikis dapat mempengaruhi siklus menstruasi pada remaja. Aktivitas dan tuntutan yang tinggi akan membuat para remaja kelelahan fisik maupun mental yang memicu terjadinya stres. Berbagai macam perubahan emosi akibat suatu stresor telah dihubungkan dengan adanya fluktuasi hormonal selama siklus menstruasi. Tujuan penulisan karya tulis ini adalah untuk mengetahui hubungan antara tingkat stres dengan siklus menstruasi pada remaja. Dari berbagai teori yang dituliskan dapat disimpulkan bahwa terdapat pengaruh stres terhadap siklus menstruasi. Disarankan kepada mahasiswi untuk dapat meningkatkan pengetahuan tentang siklus menstruasi dan mengendalikan stres yang berlebih dengan mempelajari teknik-teknik relaksasi.","author":[{"dropping-particle":"","family":"Setiawati","given":"Sugma Epri","non-dropping-particle":"","parse-names":false,"suffix":""}],"container-title":"Journal Majority","id":"ITEM-1","issue":"1","issued":{"date-parts":[["2015"]]},"page":"94-98","title":"Pengaruh Stres Terhadap Siklus Menstruasi pada Remaja","type":"article-journal","volume":"4"},"uris":["http://www.mendeley.com/documents/?uuid=d97f9941-5f4d-471e-8131-5628530d98ba"]}],"mendeley":{"formattedCitation":"(Setiawati, 2015)","plainTextFormattedCitation":"(Setiawati, 2015)","previouslyFormattedCitation":"(Setiawati, 2015)"},"properties":{"noteIndex":0},"schema":"https://github.com/citation-style-language/schema/raw/master/csl-citation.json"}</w:instrText>
      </w:r>
      <w:r w:rsidR="00C00CAE" w:rsidRPr="00511BE6">
        <w:rPr>
          <w:rFonts w:ascii="Times New Roman" w:eastAsia="Times New Roman" w:hAnsi="Times New Roman"/>
          <w:color w:val="000000"/>
        </w:rPr>
        <w:fldChar w:fldCharType="separate"/>
      </w:r>
      <w:r w:rsidR="00C00CAE" w:rsidRPr="00511BE6">
        <w:rPr>
          <w:rFonts w:ascii="Times New Roman" w:eastAsia="Times New Roman" w:hAnsi="Times New Roman"/>
          <w:noProof/>
          <w:color w:val="000000"/>
        </w:rPr>
        <w:t>(Setiawati, 2015)</w:t>
      </w:r>
      <w:r w:rsidR="00C00CAE" w:rsidRPr="00511BE6">
        <w:rPr>
          <w:rFonts w:ascii="Times New Roman" w:eastAsia="Times New Roman" w:hAnsi="Times New Roman"/>
          <w:color w:val="000000"/>
        </w:rPr>
        <w:fldChar w:fldCharType="end"/>
      </w:r>
      <w:r w:rsidR="00E7573F" w:rsidRPr="00511BE6">
        <w:rPr>
          <w:rFonts w:ascii="Times New Roman" w:eastAsia="Times New Roman" w:hAnsi="Times New Roman"/>
          <w:color w:val="000000"/>
        </w:rPr>
        <w:t>.</w:t>
      </w:r>
      <w:r w:rsidR="00B73A26" w:rsidRPr="00511BE6">
        <w:rPr>
          <w:rFonts w:ascii="Times New Roman" w:eastAsia="Times New Roman" w:hAnsi="Times New Roman"/>
          <w:color w:val="000000"/>
        </w:rPr>
        <w:t xml:space="preserve"> Seorang wanita yang telah mengalami menstruasi menjadi pertanda bahwa organ yang ada pada wanita tersebut t</w:t>
      </w:r>
      <w:r w:rsidR="00950BB5" w:rsidRPr="00511BE6">
        <w:rPr>
          <w:rFonts w:ascii="Times New Roman" w:eastAsia="Times New Roman" w:hAnsi="Times New Roman"/>
          <w:color w:val="000000"/>
        </w:rPr>
        <w:t>ela</w:t>
      </w:r>
      <w:r w:rsidR="00B73A26" w:rsidRPr="00511BE6">
        <w:rPr>
          <w:rFonts w:ascii="Times New Roman" w:eastAsia="Times New Roman" w:hAnsi="Times New Roman"/>
          <w:color w:val="000000"/>
        </w:rPr>
        <w:t>h matang</w:t>
      </w:r>
      <w:sdt>
        <w:sdtPr>
          <w:rPr>
            <w:rFonts w:ascii="Times New Roman" w:hAnsi="Times New Roman"/>
          </w:rPr>
          <w:id w:val="843900870"/>
          <w:citation/>
        </w:sdtPr>
        <w:sdtContent>
          <w:r w:rsidR="00950BB5" w:rsidRPr="00511BE6">
            <w:rPr>
              <w:rFonts w:ascii="Times New Roman" w:hAnsi="Times New Roman"/>
            </w:rPr>
            <w:fldChar w:fldCharType="begin"/>
          </w:r>
          <w:r w:rsidR="00950BB5" w:rsidRPr="00511BE6">
            <w:rPr>
              <w:rFonts w:ascii="Times New Roman" w:hAnsi="Times New Roman"/>
            </w:rPr>
            <w:instrText xml:space="preserve"> CITATION Rud19 \l 1033 </w:instrText>
          </w:r>
          <w:r w:rsidR="00950BB5" w:rsidRPr="00511BE6">
            <w:rPr>
              <w:rFonts w:ascii="Times New Roman" w:hAnsi="Times New Roman"/>
            </w:rPr>
            <w:fldChar w:fldCharType="separate"/>
          </w:r>
          <w:r w:rsidR="00950BB5" w:rsidRPr="00511BE6">
            <w:rPr>
              <w:rFonts w:ascii="Times New Roman" w:hAnsi="Times New Roman"/>
              <w:noProof/>
            </w:rPr>
            <w:t xml:space="preserve"> (Dinta, 2019)</w:t>
          </w:r>
          <w:r w:rsidR="00950BB5" w:rsidRPr="00511BE6">
            <w:rPr>
              <w:rFonts w:ascii="Times New Roman" w:hAnsi="Times New Roman"/>
            </w:rPr>
            <w:fldChar w:fldCharType="end"/>
          </w:r>
        </w:sdtContent>
      </w:sdt>
      <w:r w:rsidR="00950BB5" w:rsidRPr="00511BE6">
        <w:rPr>
          <w:rFonts w:ascii="Times New Roman" w:hAnsi="Times New Roman"/>
        </w:rPr>
        <w:t xml:space="preserve">. </w:t>
      </w:r>
    </w:p>
    <w:p w14:paraId="3617417A" w14:textId="6AAB0C79" w:rsidR="002770F1" w:rsidRPr="00511BE6" w:rsidRDefault="002770F1" w:rsidP="00FE17B8">
      <w:pPr>
        <w:pBdr>
          <w:top w:val="nil"/>
          <w:left w:val="nil"/>
          <w:bottom w:val="nil"/>
          <w:right w:val="nil"/>
          <w:between w:val="nil"/>
        </w:pBdr>
        <w:spacing w:after="0" w:line="360" w:lineRule="auto"/>
        <w:ind w:firstLine="425"/>
        <w:jc w:val="both"/>
        <w:rPr>
          <w:rFonts w:ascii="Times New Roman" w:hAnsi="Times New Roman"/>
          <w:i/>
          <w:iCs/>
        </w:rPr>
      </w:pPr>
      <w:r w:rsidRPr="00511BE6">
        <w:rPr>
          <w:rFonts w:ascii="Times New Roman" w:hAnsi="Times New Roman"/>
        </w:rPr>
        <w:t xml:space="preserve">Peristiwa menstruasi pertama </w:t>
      </w:r>
      <w:r w:rsidRPr="00511BE6">
        <w:rPr>
          <w:rFonts w:ascii="Times New Roman" w:hAnsi="Times New Roman"/>
          <w:i/>
          <w:iCs/>
        </w:rPr>
        <w:t>(</w:t>
      </w:r>
      <w:proofErr w:type="spellStart"/>
      <w:r w:rsidRPr="00511BE6">
        <w:rPr>
          <w:rFonts w:ascii="Times New Roman" w:hAnsi="Times New Roman"/>
          <w:i/>
          <w:iCs/>
        </w:rPr>
        <w:t>menarche</w:t>
      </w:r>
      <w:proofErr w:type="spellEnd"/>
      <w:r w:rsidRPr="00511BE6">
        <w:rPr>
          <w:rFonts w:ascii="Times New Roman" w:hAnsi="Times New Roman"/>
          <w:i/>
          <w:iCs/>
        </w:rPr>
        <w:t>)</w:t>
      </w:r>
      <w:r w:rsidRPr="00511BE6">
        <w:rPr>
          <w:rFonts w:ascii="Times New Roman" w:hAnsi="Times New Roman"/>
        </w:rPr>
        <w:t xml:space="preserve"> umumnya dimulai pada usia 9 sampai 14 tahun</w:t>
      </w:r>
      <w:r w:rsidR="00600892" w:rsidRPr="00511BE6">
        <w:rPr>
          <w:rFonts w:ascii="Times New Roman" w:hAnsi="Times New Roman"/>
        </w:rPr>
        <w:t xml:space="preserve"> </w:t>
      </w:r>
      <w:r w:rsidR="00600892" w:rsidRPr="00511BE6">
        <w:rPr>
          <w:rFonts w:ascii="Times New Roman" w:hAnsi="Times New Roman"/>
        </w:rPr>
        <w:fldChar w:fldCharType="begin" w:fldLock="1"/>
      </w:r>
      <w:r w:rsidR="00A0397C" w:rsidRPr="00511BE6">
        <w:rPr>
          <w:rFonts w:ascii="Times New Roman" w:hAnsi="Times New Roman"/>
        </w:rPr>
        <w:instrText>ADDIN CSL_CITATION {"citationItems":[{"id":"ITEM-1","itemData":{"author":[{"dropping-particle":"","family":"Pertama","given":"Menstruasi","non-dropping-particle":"","parse-names":false,"suffix":""},{"dropping-particle":"","family":"Di","given":"Menarche","non-dropping-particle":"","parse-names":false,"suffix":""},{"dropping-particle":"","family":"Gegerkalong","given":"S D N","non-dropping-particle":"","parse-names":false,"suffix":""}],"id":"ITEM-1","issue":"2","issued":{"date-parts":[["2015"]]},"page":"125-130","title":"merupakan peristiwa paling penting pada remaja putri sebagai pertanda siklus masa subur sudah di mulai . Datangnya menstruasi pertama justru membuat sebagian remaja , takut dan gelisah karena beranggapan bahwa darah haid adalah suatu penyakit . Namun bebe","type":"article-journal","volume":"1"},"uris":["http://www.mendeley.com/documents/?uuid=947c4fe2-f8c5-493a-95ea-c4657e020a41"]}],"mendeley":{"formattedCitation":"(Pertama et al., 2015)","plainTextFormattedCitation":"(Pertama et al., 2015)","previouslyFormattedCitation":"(Pertama et al., 2015)"},"properties":{"noteIndex":0},"schema":"https://github.com/citation-style-language/schema/raw/master/csl-citation.json"}</w:instrText>
      </w:r>
      <w:r w:rsidR="00600892" w:rsidRPr="00511BE6">
        <w:rPr>
          <w:rFonts w:ascii="Times New Roman" w:hAnsi="Times New Roman"/>
        </w:rPr>
        <w:fldChar w:fldCharType="separate"/>
      </w:r>
      <w:r w:rsidR="00600892" w:rsidRPr="00511BE6">
        <w:rPr>
          <w:rFonts w:ascii="Times New Roman" w:hAnsi="Times New Roman"/>
          <w:noProof/>
        </w:rPr>
        <w:t>(Pertama et al., 2015)</w:t>
      </w:r>
      <w:r w:rsidR="00600892" w:rsidRPr="00511BE6">
        <w:rPr>
          <w:rFonts w:ascii="Times New Roman" w:hAnsi="Times New Roman"/>
        </w:rPr>
        <w:fldChar w:fldCharType="end"/>
      </w:r>
      <w:r w:rsidR="00600892" w:rsidRPr="00511BE6">
        <w:rPr>
          <w:rFonts w:ascii="Times New Roman" w:hAnsi="Times New Roman"/>
        </w:rPr>
        <w:t xml:space="preserve">. </w:t>
      </w:r>
      <w:r w:rsidR="00A0397C" w:rsidRPr="00511BE6">
        <w:rPr>
          <w:rFonts w:ascii="Times New Roman" w:hAnsi="Times New Roman"/>
        </w:rPr>
        <w:t xml:space="preserve">Pada </w:t>
      </w:r>
      <w:proofErr w:type="spellStart"/>
      <w:r w:rsidR="00A0397C" w:rsidRPr="00511BE6">
        <w:rPr>
          <w:rFonts w:ascii="Times New Roman" w:hAnsi="Times New Roman"/>
        </w:rPr>
        <w:t>men</w:t>
      </w:r>
      <w:proofErr w:type="spellEnd"/>
      <w:r w:rsidR="00437072">
        <w:rPr>
          <w:rFonts w:ascii="Times New Roman" w:hAnsi="Times New Roman"/>
          <w:lang w:val="en-US"/>
        </w:rPr>
        <w:t>s</w:t>
      </w:r>
      <w:proofErr w:type="spellStart"/>
      <w:r w:rsidR="00A0397C" w:rsidRPr="00511BE6">
        <w:rPr>
          <w:rFonts w:ascii="Times New Roman" w:hAnsi="Times New Roman"/>
        </w:rPr>
        <w:t>truasi</w:t>
      </w:r>
      <w:proofErr w:type="spellEnd"/>
      <w:r w:rsidR="00A0397C" w:rsidRPr="00511BE6">
        <w:rPr>
          <w:rFonts w:ascii="Times New Roman" w:hAnsi="Times New Roman"/>
        </w:rPr>
        <w:t xml:space="preserve"> pertama umumnya kerap terjadi gangguan </w:t>
      </w:r>
      <w:r w:rsidR="00B91BF0" w:rsidRPr="00511BE6">
        <w:rPr>
          <w:rFonts w:ascii="Times New Roman" w:hAnsi="Times New Roman"/>
        </w:rPr>
        <w:t xml:space="preserve">yang mengganggu </w:t>
      </w:r>
      <w:r w:rsidR="00314091" w:rsidRPr="00511BE6">
        <w:rPr>
          <w:rFonts w:ascii="Times New Roman" w:hAnsi="Times New Roman"/>
        </w:rPr>
        <w:t>aktivitas</w:t>
      </w:r>
      <w:r w:rsidR="00B11031" w:rsidRPr="00511BE6">
        <w:rPr>
          <w:rFonts w:ascii="Times New Roman" w:hAnsi="Times New Roman"/>
        </w:rPr>
        <w:t xml:space="preserve"> </w:t>
      </w:r>
      <w:r w:rsidR="00B91BF0" w:rsidRPr="00511BE6">
        <w:rPr>
          <w:rFonts w:ascii="Times New Roman" w:hAnsi="Times New Roman"/>
        </w:rPr>
        <w:t>wanita</w:t>
      </w:r>
      <w:r w:rsidR="00B11031" w:rsidRPr="00511BE6">
        <w:rPr>
          <w:rFonts w:ascii="Times New Roman" w:hAnsi="Times New Roman"/>
        </w:rPr>
        <w:t xml:space="preserve"> sehari-hari</w:t>
      </w:r>
      <w:r w:rsidR="00B91BF0" w:rsidRPr="00511BE6">
        <w:rPr>
          <w:rFonts w:ascii="Times New Roman" w:hAnsi="Times New Roman"/>
        </w:rPr>
        <w:t xml:space="preserve">. </w:t>
      </w:r>
      <w:r w:rsidR="005B403B" w:rsidRPr="00511BE6">
        <w:rPr>
          <w:rFonts w:ascii="Times New Roman" w:hAnsi="Times New Roman"/>
        </w:rPr>
        <w:t xml:space="preserve">Dalam </w:t>
      </w:r>
      <w:proofErr w:type="spellStart"/>
      <w:r w:rsidR="005B403B" w:rsidRPr="00511BE6">
        <w:rPr>
          <w:rFonts w:ascii="Times New Roman" w:hAnsi="Times New Roman"/>
        </w:rPr>
        <w:t>Ginarhayu</w:t>
      </w:r>
      <w:proofErr w:type="spellEnd"/>
      <w:r w:rsidR="005B403B" w:rsidRPr="00511BE6">
        <w:rPr>
          <w:rFonts w:ascii="Times New Roman" w:hAnsi="Times New Roman"/>
        </w:rPr>
        <w:t xml:space="preserve"> (2002;65) m</w:t>
      </w:r>
      <w:r w:rsidR="00B91BF0" w:rsidRPr="00511BE6">
        <w:rPr>
          <w:rFonts w:ascii="Times New Roman" w:hAnsi="Times New Roman"/>
        </w:rPr>
        <w:t xml:space="preserve">enstruasi dikatakan normal apabila memiliki siklus atau pola menstruasi setiap 21-35 hari sekali, adapun lama hari menstruasi dapat berlangsung selama 3-7 hari </w:t>
      </w:r>
      <w:r w:rsidR="006F1104" w:rsidRPr="00511BE6">
        <w:rPr>
          <w:rFonts w:ascii="Times New Roman" w:hAnsi="Times New Roman"/>
        </w:rPr>
        <w:fldChar w:fldCharType="begin" w:fldLock="1"/>
      </w:r>
      <w:r w:rsidR="00CE4EAA" w:rsidRPr="00511BE6">
        <w:rPr>
          <w:rFonts w:ascii="Times New Roman" w:hAnsi="Times New Roman"/>
        </w:rPr>
        <w:instrText>ADDIN CSL_CITATION {"citationItems":[{"id":"ITEM-1","itemData":{"DOI":"10.26714/jkj.7.1.2019.13-18","ISSN":"2338-2090","abstract":"Remaja putri sering mengalami gangguan menstruasi terutama pada tahun pertama setelah menarche.Gangguan terbanyak berupa keterlambatan siklus menstruasi (80%).Faktor risiko gangguan siklus menstruasi adalah hormonal, status gizi, Indeks Massa Tubuh (IMT), dan tingkat stres.Tujuan penelitian untuk mengetahui faktor yang paling dominan mempengaruhi siklus menstruasi pada remaja putri tingkat III di STIKes Hutama Abdi Husada Tulungagung.Desain penelitian berupa analitik cross-sectional dengan jumlah sampel sebanyak 40 responden.Analisis data dengan uji statistik Chi-square dan multivariate analysis. Hasil penelitian menunjukkan bahwa terhadapat hubungan antara tingkat stres (RP=4,7 (95% CI 1,1 – 20,0); p=0,015) dan status gizi (RP=2,8 (95% CI 1,6 – 4,8); p=0,026) dengan siklus menstruasi. Analisis multivariat menunjukkan bahwa variabel yang paling besar pengaruhnya dalam siklus menstruasi adalah status gizi dan tingkat stres.Kesimpulan dari penelitian bahwa remaja putri yang mengalami stres dan memiliki status gizi tidak normal dapat berdampak pada siklus menstruasi. Rekomendasi bagi dinas kesehatan dan puskesmas diharapkan lebih meningkatkan pemberian informasi dalam peningkatan kesehatan reproduksi terutama pada gangguan siklus menstruasi. Kata kunci :cross-sectional, faktor risiko, menstruasi, status gizi, stres FACTORS THAT INFLUENCE THEMENSTRUATION CYCLE IN YOUNG WOMEN LEVEL III ABSTRACTMenstrual disorders was a common problem for teenagers. The menstrual cycle in adolescents was often irregular in the first year after menarche. Approximately 80% of teenage girls who experience delayed menstrual cycle and 7% who experienced menstruation faster. There were several factors that can cause menstrual cycle disorders including hormonal disorders, nutritional status, IMT, and stress. The aim of this research was to find out the most dominant factors which caused Menstruation Cycle in Young women. The study design was in the form of cross-sectional analytic with a total sample of 40 respondents. Data analysis with Chi-square and multivariate analysis. The results showed that there was a relationship between stress levels (RP = 4.7 (95% CI 1.1 - 20.0); p = 0.015) and nutritional status (RP = 2.8 (95% CI 1.6 - 4 , 8); p = 0.026) with the menstrual cycle. Multivariate analysis showed that the variables that had the greatest influence on the menstrual cycle were nutritional status and stress levels. The conclusion of the study is that young women who experience s…","author":[{"dropping-particle":"","family":"Islamy","given":"Aesthetica","non-dropping-particle":"","parse-names":false,"suffix":""},{"dropping-particle":"","family":"Farida","given":"Farida","non-dropping-particle":"","parse-names":false,"suffix":""}],"container-title":"Jurnal Keperawatan Jiwa","id":"ITEM-1","issue":"1","issued":{"date-parts":[["2019"]]},"page":"13","title":"Faktor-Faktor Yang Mempengaruhi Siklus Menstruasi Pada Remaja Putri Tingkat Iii","type":"article-journal","volume":"7"},"uris":["http://www.mendeley.com/documents/?uuid=1cc82f52-0ba5-40b7-93c3-95bc7f392eb2"]}],"mendeley":{"formattedCitation":"(Islamy &amp; Farida, 2019)","plainTextFormattedCitation":"(Islamy &amp; Farida, 2019)","previouslyFormattedCitation":"(Islamy &amp; Farida, 2019)"},"properties":{"noteIndex":0},"schema":"https://github.com/citation-style-language/schema/raw/master/csl-citation.json"}</w:instrText>
      </w:r>
      <w:r w:rsidR="006F1104" w:rsidRPr="00511BE6">
        <w:rPr>
          <w:rFonts w:ascii="Times New Roman" w:hAnsi="Times New Roman"/>
        </w:rPr>
        <w:fldChar w:fldCharType="separate"/>
      </w:r>
      <w:r w:rsidR="005B403B" w:rsidRPr="00511BE6">
        <w:rPr>
          <w:rFonts w:ascii="Times New Roman" w:hAnsi="Times New Roman"/>
          <w:noProof/>
        </w:rPr>
        <w:t>(Islamy &amp; Farida, 2019)</w:t>
      </w:r>
      <w:r w:rsidR="006F1104" w:rsidRPr="00511BE6">
        <w:rPr>
          <w:rFonts w:ascii="Times New Roman" w:hAnsi="Times New Roman"/>
        </w:rPr>
        <w:fldChar w:fldCharType="end"/>
      </w:r>
      <w:r w:rsidR="006F1104" w:rsidRPr="00511BE6">
        <w:rPr>
          <w:rFonts w:ascii="Times New Roman" w:hAnsi="Times New Roman"/>
        </w:rPr>
        <w:t xml:space="preserve">. </w:t>
      </w:r>
      <w:r w:rsidR="0093582E" w:rsidRPr="00511BE6">
        <w:rPr>
          <w:rFonts w:ascii="Times New Roman" w:hAnsi="Times New Roman"/>
        </w:rPr>
        <w:t xml:space="preserve">Dalam penelitian </w:t>
      </w:r>
      <w:proofErr w:type="spellStart"/>
      <w:r w:rsidR="0093582E" w:rsidRPr="00511BE6">
        <w:rPr>
          <w:rFonts w:ascii="Times New Roman" w:hAnsi="Times New Roman"/>
        </w:rPr>
        <w:t>Benson</w:t>
      </w:r>
      <w:proofErr w:type="spellEnd"/>
      <w:r w:rsidR="0093582E" w:rsidRPr="00511BE6">
        <w:rPr>
          <w:rFonts w:ascii="Times New Roman" w:hAnsi="Times New Roman"/>
        </w:rPr>
        <w:t xml:space="preserve"> (2009) menstruasi biasanya </w:t>
      </w:r>
      <w:proofErr w:type="spellStart"/>
      <w:r w:rsidR="0093582E" w:rsidRPr="00511BE6">
        <w:rPr>
          <w:rFonts w:ascii="Times New Roman" w:hAnsi="Times New Roman"/>
        </w:rPr>
        <w:t>dimul</w:t>
      </w:r>
      <w:proofErr w:type="spellEnd"/>
      <w:r w:rsidR="00437072">
        <w:rPr>
          <w:rFonts w:ascii="Times New Roman" w:hAnsi="Times New Roman"/>
          <w:lang w:val="en-US"/>
        </w:rPr>
        <w:t>a</w:t>
      </w:r>
      <w:r w:rsidR="0093582E" w:rsidRPr="00511BE6">
        <w:rPr>
          <w:rFonts w:ascii="Times New Roman" w:hAnsi="Times New Roman"/>
        </w:rPr>
        <w:t xml:space="preserve">i antara usia sepuluh sampai dengan 16 tahun, tergantung berbagai faktor </w:t>
      </w:r>
      <w:proofErr w:type="spellStart"/>
      <w:r w:rsidR="0093582E" w:rsidRPr="00511BE6">
        <w:rPr>
          <w:rFonts w:ascii="Times New Roman" w:hAnsi="Times New Roman"/>
        </w:rPr>
        <w:t>diantaranya</w:t>
      </w:r>
      <w:proofErr w:type="spellEnd"/>
      <w:r w:rsidR="0093582E" w:rsidRPr="00511BE6">
        <w:rPr>
          <w:rFonts w:ascii="Times New Roman" w:hAnsi="Times New Roman"/>
        </w:rPr>
        <w:t xml:space="preserve"> </w:t>
      </w:r>
      <w:proofErr w:type="spellStart"/>
      <w:r w:rsidR="0093582E" w:rsidRPr="00511BE6">
        <w:rPr>
          <w:rFonts w:ascii="Times New Roman" w:hAnsi="Times New Roman"/>
        </w:rPr>
        <w:t>keseharan</w:t>
      </w:r>
      <w:proofErr w:type="spellEnd"/>
      <w:r w:rsidR="0093582E" w:rsidRPr="00511BE6">
        <w:rPr>
          <w:rFonts w:ascii="Times New Roman" w:hAnsi="Times New Roman"/>
        </w:rPr>
        <w:t xml:space="preserve"> wanita, status nutrisi, dan berat tubuh terhadap tinggi tubuh </w:t>
      </w:r>
      <w:r w:rsidR="0093582E" w:rsidRPr="00511BE6">
        <w:rPr>
          <w:rFonts w:ascii="Times New Roman" w:hAnsi="Times New Roman"/>
        </w:rPr>
        <w:fldChar w:fldCharType="begin" w:fldLock="1"/>
      </w:r>
      <w:r w:rsidR="00D04731" w:rsidRPr="00511BE6">
        <w:rPr>
          <w:rFonts w:ascii="Times New Roman" w:hAnsi="Times New Roman"/>
        </w:rPr>
        <w:instrText>ADDIN CSL_CITATION {"citationItems":[{"id":"ITEM-1","itemData":{"ISSN":"2549-5127","abstract":"Introduction: Dysmenorrhea is lower abdominal pain that is felt just before or during menstruation. This Diamenorhea can disrupt a person's activity and can indirectly affect the productivity and quality of life. Dismenorhea can be resolved with non-pharmacological therapies, one of that is with Abdominal Stretching Exercise therapy with Watermelon. Objective: This study aimed to determine the effectiveness of therapy abdominal stretching exercise with watermelon against Dismenorhea on Nursing student UIN Alauddin Makassar. Methods: This study was conducted in February 2016 by the method of the research a Quasi-Experimental Non-Randomized Control group pretest-posttest. Analysis of data using statistical test of Wilcoxon t-test. Respondents were 20 people, ten people as intervention group and ten people as control group and collected data by purposive sampling method. Results : based on test results obtained statistical p value = 0.004, which means that there are significant differences Dismenorhea pre-test to post-test after abdominal stretching exercise therapy with watermelon. Discussion: Exercise is proven to increase endorphin levels four to five times in the blood, where increasing endorphin proved closely associated with a decrease in pain, especially pain Dismenorhea. Watermelon itself contains a lot of water so that it can function as a diuretic, which have a diuretic effect that relaxes the muscle menstrual cramps become limp. Conclusion: It can be concluded that treatment with watermelon abdominal stretching exercise effective against Dismenorhea and this therapy could be an alternative for someone who has Dismenorhea.","author":[{"dropping-particle":"","family":"Hasnah","given":"","non-dropping-particle":"","parse-names":false,"suffix":""},{"dropping-particle":"","family":"Harmina","given":"","non-dropping-particle":"","parse-names":false,"suffix":""}],"container-title":"Journal of Islamic Nursing","id":"ITEM-1","issue":"1","issued":{"date-parts":[["2017"]]},"page":"1-7","title":"Efektifitas Terapi Abdominal Stretching Exercise Dengan Semangka Terhadap Dismenorhoe","type":"article-journal","volume":"2"},"uris":["http://www.mendeley.com/documents/?uuid=981f8862-d477-4a41-aa5c-f59b811cf5a8"]}],"mendeley":{"formattedCitation":"(Hasnah &amp; Harmina, 2017)","plainTextFormattedCitation":"(Hasnah &amp; Harmina, 2017)","previouslyFormattedCitation":"(Hasnah &amp; Harmina, 2017)"},"properties":{"noteIndex":0},"schema":"https://github.com/citation-style-language/schema/raw/master/csl-citation.json"}</w:instrText>
      </w:r>
      <w:r w:rsidR="0093582E" w:rsidRPr="00511BE6">
        <w:rPr>
          <w:rFonts w:ascii="Times New Roman" w:hAnsi="Times New Roman"/>
        </w:rPr>
        <w:fldChar w:fldCharType="separate"/>
      </w:r>
      <w:r w:rsidR="0093582E" w:rsidRPr="00511BE6">
        <w:rPr>
          <w:rFonts w:ascii="Times New Roman" w:hAnsi="Times New Roman"/>
          <w:noProof/>
        </w:rPr>
        <w:t>(Hasnah &amp; Harmina, 2017)</w:t>
      </w:r>
      <w:r w:rsidR="0093582E" w:rsidRPr="00511BE6">
        <w:rPr>
          <w:rFonts w:ascii="Times New Roman" w:hAnsi="Times New Roman"/>
        </w:rPr>
        <w:fldChar w:fldCharType="end"/>
      </w:r>
      <w:r w:rsidR="0093582E" w:rsidRPr="00511BE6">
        <w:rPr>
          <w:rFonts w:ascii="Times New Roman" w:hAnsi="Times New Roman"/>
        </w:rPr>
        <w:t xml:space="preserve">. </w:t>
      </w:r>
      <w:r w:rsidR="006F1104" w:rsidRPr="00511BE6">
        <w:rPr>
          <w:rFonts w:ascii="Times New Roman" w:hAnsi="Times New Roman"/>
        </w:rPr>
        <w:t xml:space="preserve">Adapun gangguan menstruasi yang paling sering dialami oleh wanita adalah nyeri menstruasi </w:t>
      </w:r>
      <w:r w:rsidR="006F1104" w:rsidRPr="00511BE6">
        <w:rPr>
          <w:rFonts w:ascii="Times New Roman" w:hAnsi="Times New Roman"/>
          <w:i/>
          <w:iCs/>
        </w:rPr>
        <w:t>(</w:t>
      </w:r>
      <w:proofErr w:type="spellStart"/>
      <w:r w:rsidR="006F1104" w:rsidRPr="00511BE6">
        <w:rPr>
          <w:rFonts w:ascii="Times New Roman" w:hAnsi="Times New Roman"/>
          <w:i/>
          <w:iCs/>
        </w:rPr>
        <w:t>dismenorhea</w:t>
      </w:r>
      <w:proofErr w:type="spellEnd"/>
      <w:r w:rsidR="006F1104" w:rsidRPr="00511BE6">
        <w:rPr>
          <w:rFonts w:ascii="Times New Roman" w:hAnsi="Times New Roman"/>
          <w:i/>
          <w:iCs/>
        </w:rPr>
        <w:t xml:space="preserve">). </w:t>
      </w:r>
    </w:p>
    <w:p w14:paraId="5BA935F1" w14:textId="45200C71" w:rsidR="00B11031" w:rsidRPr="00511BE6" w:rsidRDefault="00314091" w:rsidP="00FE17B8">
      <w:pPr>
        <w:pBdr>
          <w:top w:val="nil"/>
          <w:left w:val="nil"/>
          <w:bottom w:val="nil"/>
          <w:right w:val="nil"/>
          <w:between w:val="nil"/>
        </w:pBdr>
        <w:spacing w:after="0" w:line="360" w:lineRule="auto"/>
        <w:ind w:firstLine="425"/>
        <w:jc w:val="both"/>
        <w:rPr>
          <w:rFonts w:ascii="Times New Roman" w:hAnsi="Times New Roman"/>
        </w:rPr>
      </w:pPr>
      <w:proofErr w:type="spellStart"/>
      <w:r w:rsidRPr="00511BE6">
        <w:rPr>
          <w:rFonts w:ascii="Times New Roman" w:hAnsi="Times New Roman"/>
          <w:i/>
          <w:iCs/>
        </w:rPr>
        <w:t>Dismenorhea</w:t>
      </w:r>
      <w:proofErr w:type="spellEnd"/>
      <w:r w:rsidRPr="00511BE6">
        <w:rPr>
          <w:rFonts w:ascii="Times New Roman" w:hAnsi="Times New Roman"/>
          <w:i/>
          <w:iCs/>
        </w:rPr>
        <w:t xml:space="preserve"> </w:t>
      </w:r>
      <w:r w:rsidRPr="00511BE6">
        <w:rPr>
          <w:rFonts w:ascii="Times New Roman" w:hAnsi="Times New Roman"/>
        </w:rPr>
        <w:t xml:space="preserve">atau yang disebut nyeri menstruasi merupakan fenomena yang </w:t>
      </w:r>
      <w:proofErr w:type="spellStart"/>
      <w:r w:rsidRPr="00511BE6">
        <w:rPr>
          <w:rFonts w:ascii="Times New Roman" w:hAnsi="Times New Roman"/>
        </w:rPr>
        <w:t>simptomatik</w:t>
      </w:r>
      <w:proofErr w:type="spellEnd"/>
      <w:r w:rsidRPr="00511BE6">
        <w:rPr>
          <w:rFonts w:ascii="Times New Roman" w:hAnsi="Times New Roman"/>
        </w:rPr>
        <w:t xml:space="preserve"> meliputi nyeri abdomen, kram, dan sakit punggung. Dalam penelitian Nisak </w:t>
      </w:r>
      <w:r w:rsidR="00E30FB8" w:rsidRPr="00511BE6">
        <w:rPr>
          <w:rFonts w:ascii="Times New Roman" w:hAnsi="Times New Roman"/>
        </w:rPr>
        <w:t>&amp; Azizah (2017) k</w:t>
      </w:r>
      <w:r w:rsidRPr="00511BE6">
        <w:rPr>
          <w:rFonts w:ascii="Times New Roman" w:hAnsi="Times New Roman"/>
        </w:rPr>
        <w:t xml:space="preserve">ondisi </w:t>
      </w:r>
      <w:proofErr w:type="spellStart"/>
      <w:r w:rsidRPr="00511BE6">
        <w:rPr>
          <w:rFonts w:ascii="Times New Roman" w:hAnsi="Times New Roman"/>
          <w:i/>
          <w:iCs/>
        </w:rPr>
        <w:t>dismenorhea</w:t>
      </w:r>
      <w:proofErr w:type="spellEnd"/>
      <w:r w:rsidRPr="00511BE6">
        <w:rPr>
          <w:rFonts w:ascii="Times New Roman" w:hAnsi="Times New Roman"/>
          <w:i/>
          <w:iCs/>
        </w:rPr>
        <w:t xml:space="preserve"> </w:t>
      </w:r>
      <w:r w:rsidRPr="00511BE6">
        <w:rPr>
          <w:rFonts w:ascii="Times New Roman" w:hAnsi="Times New Roman"/>
        </w:rPr>
        <w:t xml:space="preserve">atau nyeri menstruasi yang hebat dapat mengganggu aktivitas sehari-hari disebabkan karena hormon progesteron dalam darah tidak seimbang </w:t>
      </w:r>
      <w:r w:rsidR="00E30FB8" w:rsidRPr="00511BE6">
        <w:rPr>
          <w:rFonts w:ascii="Times New Roman" w:hAnsi="Times New Roman"/>
        </w:rPr>
        <w:fldChar w:fldCharType="begin" w:fldLock="1"/>
      </w:r>
      <w:r w:rsidR="0093582E" w:rsidRPr="00511BE6">
        <w:rPr>
          <w:rFonts w:ascii="Times New Roman" w:hAnsi="Times New Roman"/>
        </w:rPr>
        <w:instrText>ADDIN CSL_CITATION {"citationItems":[{"id":"ITEM-1","itemData":{"DOI":"10.48144/prosiding.v1i.741","abstract":"AbstractAdolescents often experience dysmenorrhea during menstruation. One of the non- pharmacological methods implemented to reduce dysmenorrhea is Abdominal Stretching Exercise accompanied by classical music. The purpose of this study was to describe the implementation of Abdominal Stretching Exercise accompanied by classical music in reducing dysmenorrhea. This research was a case study with two adolescents experiencing dysmenorrhea as the participants. The instrument being used was a pain measurement observation sheet with the Numerical Pain Intensity Scale. The intervention given to the participants was the implementation of Abdominal Stretching Exercise accompanied by classical music for 10-15 minutes on the first and second days of dysmenorrhea. The result showed that the pain scale before and after the intervention in case 1 decreased from 5 to 0, and in case 2, it decreased from 7 to 1. In conclusion, the implementation of Abdominal Stretching Exercise accompanied by classical: music could reduce dysmenorrhea in adolescents. It is recommended that health workers can teach and implement Abdominal Stretching Exercises accompanied by classical music in reducing dysmenorrhea in adolescents.Keywords: Dysmenorrhea; Abdominal Stretching Exercise; classical music; teenagers\r AbstrakRemaja seringkali mengalami dismenore saat menstruasi. Cara non farmakologis yang dilakukan untuk menurunkan nyeri dismenore salah satunya adalah terapi abdominal stretching exercise yang diiringi musik klasik. Tujuan karya tulis ilmiah ini untuk menggambarkan penerapan abdominal stretching exercise yang diiringi musik klasik dalam menurunkan dismenore. Desain karya tulis ilmiah ini berupa studi kasus pada dua remaja yang mengalami dismenore. Instrumen yang digunakan adalah lembar observasi pengukuran nyeri menggunakan Numerik Pain Intensity Scale. Intervensi dengan menerapkan abdominal stretching exercise yang diiringi musik klasik selama 10-15 menit dilakukankan saat dismenore pada hari pertama dan kedua. Hasil menunjukkan sebelum intervensi skala nyeri pada kasus 1 yaitu 5 pada kasus 2 yaitu 7. Setelah intervensi skala nyeri pada kasus 1 yaitu 0 pada kasus 2 yaitu 1. Simpulan studi kasus adalah penerapan abdominal stretching exercise yang diiringi musik klasik dapat menurunkan dismenore pada remaja. Bagi petugas kesehatan disarankan dapat mengajarkan dan menerapkan abdominal stretching exercise yang diiringi musik klasik dalam menurunkan dismenore pada remaja. Kata kunci:…","author":[{"dropping-particle":"","family":"Sholikhah","given":"Maratus","non-dropping-particle":"","parse-names":false,"suffix":""},{"dropping-particle":"","family":"Widyastuti","given":"Windha","non-dropping-particle":"","parse-names":false,"suffix":""}],"container-title":"Prosiding Seminar Nasional Kesehatan","id":"ITEM-1","issued":{"date-parts":[["2021"]]},"page":"721-729","title":"Penerapan Abdominal Stretching Exercise Yang Diiringi Musik Klasik Untuk Menurunkan Dismenore Pada Remaja","type":"article-journal","volume":"1"},"uris":["http://www.mendeley.com/documents/?uuid=f9943124-2a95-4a14-8e86-4c9b6b1cb335"]}],"mendeley":{"formattedCitation":"(Sholikhah &amp; Widyastuti, 2021)","plainTextFormattedCitation":"(Sholikhah &amp; Widyastuti, 2021)","previouslyFormattedCitation":"(Sholikhah &amp; Widyastuti, 2021)"},"properties":{"noteIndex":0},"schema":"https://github.com/citation-style-language/schema/raw/master/csl-citation.json"}</w:instrText>
      </w:r>
      <w:r w:rsidR="00E30FB8" w:rsidRPr="00511BE6">
        <w:rPr>
          <w:rFonts w:ascii="Times New Roman" w:hAnsi="Times New Roman"/>
        </w:rPr>
        <w:fldChar w:fldCharType="separate"/>
      </w:r>
      <w:r w:rsidR="00E30FB8" w:rsidRPr="00511BE6">
        <w:rPr>
          <w:rFonts w:ascii="Times New Roman" w:hAnsi="Times New Roman"/>
          <w:noProof/>
        </w:rPr>
        <w:t>(Sholikhah &amp; Widyastuti, 2021)</w:t>
      </w:r>
      <w:r w:rsidR="00E30FB8" w:rsidRPr="00511BE6">
        <w:rPr>
          <w:rFonts w:ascii="Times New Roman" w:hAnsi="Times New Roman"/>
        </w:rPr>
        <w:fldChar w:fldCharType="end"/>
      </w:r>
      <w:r w:rsidR="00E30FB8" w:rsidRPr="00511BE6">
        <w:rPr>
          <w:rFonts w:ascii="Times New Roman" w:hAnsi="Times New Roman"/>
        </w:rPr>
        <w:t xml:space="preserve">. </w:t>
      </w:r>
    </w:p>
    <w:p w14:paraId="5E74566D" w14:textId="6C3BDA5D" w:rsidR="006F1104" w:rsidRPr="00511BE6" w:rsidRDefault="005B403B" w:rsidP="00FE17B8">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11BE6">
        <w:rPr>
          <w:rFonts w:ascii="Times New Roman" w:eastAsia="Times New Roman" w:hAnsi="Times New Roman"/>
          <w:color w:val="000000"/>
        </w:rPr>
        <w:t xml:space="preserve">Remaja merupakan masa transisi dari anak-anak menjadi dewasa </w:t>
      </w:r>
      <w:r w:rsidRPr="00511BE6">
        <w:rPr>
          <w:rFonts w:ascii="Times New Roman" w:eastAsia="Times New Roman" w:hAnsi="Times New Roman"/>
          <w:color w:val="000000"/>
        </w:rPr>
        <w:fldChar w:fldCharType="begin" w:fldLock="1"/>
      </w:r>
      <w:r w:rsidR="00CE4EAA" w:rsidRPr="00511BE6">
        <w:rPr>
          <w:rFonts w:ascii="Times New Roman" w:eastAsia="Times New Roman" w:hAnsi="Times New Roman"/>
          <w:color w:val="000000"/>
        </w:rPr>
        <w:instrText>ADDIN CSL_CITATION {"citationItems":[{"id":"ITEM-1","itemData":{"DOI":"10.14238/sp12.1.2010.21-9","ISSN":"0854-7823","abstract":"Adolescent atau remaja merupakan periode kritis peralihan dari anak menjadi dewasa. Pada remaja terjadiperubahan hormonal, fisik, psikologis maupun sosial yang berlangsung secara sekuensial. Pada anakperempuan awitan pubertas terjadi pada usia 8 tahun sedangkan anak laki-laki terjadi pada usia 9 tahun.Faktor genetik, nutrisi, dan faktor lingkungan lainnya dianggap berperan dalam awitan pubertas. Perubahanfisik yang terjadi pada periode pubertas ini juga diikuti oleh maturasi emosi dan psikis. Secara psikososial,pertumbuhan pada masa remaja (adolescent) dibagi dalam 3 tahap yaitu early, middle, dan late adolescent.Masing-masing tahapan memiliki karakteristik tersendiri. Segala sesuatu yang mengganggu proses maturasifisik dan hormonal pada masa remaja ini dapat mempengaruhi perkembangan psikis dan emosi sehinggadiperlukan pemahaman yang baik tentang proses perubahan yang terjadi pada remaja dari segala aspek.","author":[{"dropping-particle":"","family":"Batubara","given":"Jose RL","non-dropping-particle":"","parse-names":false,"suffix":""}],"container-title":"Sari Pediatri","id":"ITEM-1","issue":"1","issued":{"date-parts":[["2016"]]},"page":"21","title":"Adolescent Development (Perkembangan Remaja)","type":"article-journal","volume":"12"},"uris":["http://www.mendeley.com/documents/?uuid=9a78ff01-b99f-4e87-bb50-e5c2f288241d"]}],"mendeley":{"formattedCitation":"(Batubara, 2016)","plainTextFormattedCitation":"(Batubara, 2016)","previouslyFormattedCitation":"(Batubara, 2016)"},"properties":{"noteIndex":0},"schema":"https://github.com/citation-style-language/schema/raw/master/csl-citation.json"}</w:instrText>
      </w:r>
      <w:r w:rsidRPr="00511BE6">
        <w:rPr>
          <w:rFonts w:ascii="Times New Roman" w:eastAsia="Times New Roman" w:hAnsi="Times New Roman"/>
          <w:color w:val="000000"/>
        </w:rPr>
        <w:fldChar w:fldCharType="separate"/>
      </w:r>
      <w:r w:rsidRPr="00511BE6">
        <w:rPr>
          <w:rFonts w:ascii="Times New Roman" w:eastAsia="Times New Roman" w:hAnsi="Times New Roman"/>
          <w:noProof/>
          <w:color w:val="000000"/>
        </w:rPr>
        <w:t>(Batubara, 2016)</w:t>
      </w:r>
      <w:r w:rsidRPr="00511BE6">
        <w:rPr>
          <w:rFonts w:ascii="Times New Roman" w:eastAsia="Times New Roman" w:hAnsi="Times New Roman"/>
          <w:color w:val="000000"/>
        </w:rPr>
        <w:fldChar w:fldCharType="end"/>
      </w:r>
      <w:r w:rsidRPr="00511BE6">
        <w:rPr>
          <w:rFonts w:ascii="Times New Roman" w:eastAsia="Times New Roman" w:hAnsi="Times New Roman"/>
          <w:color w:val="000000"/>
        </w:rPr>
        <w:t xml:space="preserve">. Menurut </w:t>
      </w:r>
      <w:proofErr w:type="spellStart"/>
      <w:r w:rsidRPr="00511BE6">
        <w:rPr>
          <w:rFonts w:ascii="Times New Roman" w:eastAsia="Times New Roman" w:hAnsi="Times New Roman"/>
          <w:color w:val="000000"/>
        </w:rPr>
        <w:t>Mappiare</w:t>
      </w:r>
      <w:proofErr w:type="spellEnd"/>
      <w:r w:rsidRPr="00511BE6">
        <w:rPr>
          <w:rFonts w:ascii="Times New Roman" w:eastAsia="Times New Roman" w:hAnsi="Times New Roman"/>
          <w:color w:val="000000"/>
        </w:rPr>
        <w:t xml:space="preserve"> (1982) masa remaja berlangsung pada usia 12 tahun  </w:t>
      </w:r>
      <w:r w:rsidR="00CE4EAA" w:rsidRPr="00511BE6">
        <w:rPr>
          <w:rFonts w:ascii="Times New Roman" w:eastAsia="Times New Roman" w:hAnsi="Times New Roman"/>
          <w:color w:val="000000"/>
        </w:rPr>
        <w:t xml:space="preserve">sampai dengan 21 tahun </w:t>
      </w:r>
      <w:r w:rsidR="00CE4EAA" w:rsidRPr="00511BE6">
        <w:rPr>
          <w:rFonts w:ascii="Times New Roman" w:eastAsia="Times New Roman" w:hAnsi="Times New Roman"/>
          <w:color w:val="000000"/>
        </w:rPr>
        <w:fldChar w:fldCharType="begin" w:fldLock="1"/>
      </w:r>
      <w:r w:rsidR="00DB6EA5" w:rsidRPr="00511BE6">
        <w:rPr>
          <w:rFonts w:ascii="Times New Roman" w:eastAsia="Times New Roman" w:hAnsi="Times New Roman"/>
          <w:color w:val="000000"/>
        </w:rPr>
        <w:instrText>ADDIN CSL_CITATION {"citationItems":[{"id":"ITEM-1","itemData":{"abstract":"Stresor like rising activity of study from adolescent who influence factor psychological can influence circle of menstruation from adolescent. Activity and high demand will make adolescents tired of physic and emotional that trigger occurring stress. Many kind of change emotion because stressor has been connected with fluctuation hormonal during cyrcle of menstruation. The purpose of writer from this writing is for understand the connection between level of stress with cyrcle of menstruation from adolescent. From various theory was writed can be conclusion that any influence of stress to cyrcle of menstruation. Suggestion to female university students. Can rising know ledge aboutmenstruation cyrcle and controlling stress which excessive with learning method of relaxation, and from side of hostel is expected can work together with instituation of health to give information about management stress and health of reproduction with learning method of relaxatio. Abstrak Stresor seperti meningkatnya aktifitas belajar pada remaja yang mempengaruhi faktor psikis dapat mempengaruhi siklus menstruasi pada remaja. Aktivitas dan tuntutan yang tinggi akan membuat para remaja kelelahan fisik maupun mental yang memicu terjadinya stres. Berbagai macam perubahan emosi akibat suatu stresor telah dihubungkan dengan adanya fluktuasi hormonal selama siklus menstruasi. Tujuan penulisan karya tulis ini adalah untuk mengetahui hubungan antara tingkat stres dengan siklus menstruasi pada remaja. Dari berbagai teori yang dituliskan dapat disimpulkan bahwa terdapat pengaruh stres terhadap siklus menstruasi. Disarankan kepada mahasiswi untuk dapat meningkatkan pengetahuan tentang siklus menstruasi dan mengendalikan stres yang berlebih dengan mempelajari teknik-teknik relaksasi.","author":[{"dropping-particle":"","family":"Setiawati","given":"Sugma Epri","non-dropping-particle":"","parse-names":false,"suffix":""}],"container-title":"Journal Majority","id":"ITEM-1","issue":"1","issued":{"date-parts":[["2015"]]},"page":"94-98","title":"Pengaruh Stres Terhadap Siklus Menstruasi pada Remaja","type":"article-journal","volume":"4"},"uris":["http://www.mendeley.com/documents/?uuid=d97f9941-5f4d-471e-8131-5628530d98ba"]}],"mendeley":{"formattedCitation":"(Setiawati, 2015)","plainTextFormattedCitation":"(Setiawati, 2015)","previouslyFormattedCitation":"(Setiawati, 2015)"},"properties":{"noteIndex":0},"schema":"https://github.com/citation-style-language/schema/raw/master/csl-citation.json"}</w:instrText>
      </w:r>
      <w:r w:rsidR="00CE4EAA" w:rsidRPr="00511BE6">
        <w:rPr>
          <w:rFonts w:ascii="Times New Roman" w:eastAsia="Times New Roman" w:hAnsi="Times New Roman"/>
          <w:color w:val="000000"/>
        </w:rPr>
        <w:fldChar w:fldCharType="separate"/>
      </w:r>
      <w:r w:rsidR="00CE4EAA" w:rsidRPr="00511BE6">
        <w:rPr>
          <w:rFonts w:ascii="Times New Roman" w:eastAsia="Times New Roman" w:hAnsi="Times New Roman"/>
          <w:noProof/>
          <w:color w:val="000000"/>
        </w:rPr>
        <w:t>(Setiawati, 2015)</w:t>
      </w:r>
      <w:r w:rsidR="00CE4EAA" w:rsidRPr="00511BE6">
        <w:rPr>
          <w:rFonts w:ascii="Times New Roman" w:eastAsia="Times New Roman" w:hAnsi="Times New Roman"/>
          <w:color w:val="000000"/>
        </w:rPr>
        <w:fldChar w:fldCharType="end"/>
      </w:r>
      <w:r w:rsidR="00CE4EAA" w:rsidRPr="00511BE6">
        <w:rPr>
          <w:rFonts w:ascii="Times New Roman" w:eastAsia="Times New Roman" w:hAnsi="Times New Roman"/>
          <w:color w:val="000000"/>
        </w:rPr>
        <w:t xml:space="preserve">. Pada masa remaja ini ditandai dengan berbagai perubahan dengan sangat cepat dan terkadang tanpa disadari. Perubahan menuju masa remaja yang dialami pada wanita </w:t>
      </w:r>
      <w:r w:rsidR="00DB6EA5" w:rsidRPr="00511BE6">
        <w:rPr>
          <w:rFonts w:ascii="Times New Roman" w:eastAsia="Times New Roman" w:hAnsi="Times New Roman"/>
          <w:color w:val="000000"/>
        </w:rPr>
        <w:t xml:space="preserve">adalah perkembangan tanda-tanda seks sekunder, terjadinya pacu tumbuh, serta perubahan perilaku dan hubungan sosial dengan lingkungannya </w:t>
      </w:r>
      <w:r w:rsidR="00DB6EA5" w:rsidRPr="00511BE6">
        <w:rPr>
          <w:rFonts w:ascii="Times New Roman" w:eastAsia="Times New Roman" w:hAnsi="Times New Roman"/>
          <w:color w:val="000000"/>
        </w:rPr>
        <w:fldChar w:fldCharType="begin" w:fldLock="1"/>
      </w:r>
      <w:r w:rsidR="00C57F4F" w:rsidRPr="00511BE6">
        <w:rPr>
          <w:rFonts w:ascii="Times New Roman" w:eastAsia="Times New Roman" w:hAnsi="Times New Roman"/>
          <w:color w:val="000000"/>
        </w:rPr>
        <w:instrText>ADDIN CSL_CITATION {"citationItems":[{"id":"ITEM-1","itemData":{"DOI":"10.14238/sp12.1.2010.21-9","ISSN":"0854-7823","abstract":"Adolescent atau remaja merupakan periode kritis peralihan dari anak menjadi dewasa. Pada remaja terjadiperubahan hormonal, fisik, psikologis maupun sosial yang berlangsung secara sekuensial. Pada anakperempuan awitan pubertas terjadi pada usia 8 tahun sedangkan anak laki-laki terjadi pada usia 9 tahun.Faktor genetik, nutrisi, dan faktor lingkungan lainnya dianggap berperan dalam awitan pubertas. Perubahanfisik yang terjadi pada periode pubertas ini juga diikuti oleh maturasi emosi dan psikis. Secara psikososial,pertumbuhan pada masa remaja (adolescent) dibagi dalam 3 tahap yaitu early, middle, dan late adolescent.Masing-masing tahapan memiliki karakteristik tersendiri. Segala sesuatu yang mengganggu proses maturasifisik dan hormonal pada masa remaja ini dapat mempengaruhi perkembangan psikis dan emosi sehinggadiperlukan pemahaman yang baik tentang proses perubahan yang terjadi pada remaja dari segala aspek.","author":[{"dropping-particle":"","family":"Batubara","given":"Jose RL","non-dropping-particle":"","parse-names":false,"suffix":""}],"container-title":"Sari Pediatri","id":"ITEM-1","issue":"1","issued":{"date-parts":[["2016"]]},"page":"21","title":"Adolescent Development (Perkembangan Remaja)","type":"article-journal","volume":"12"},"uris":["http://www.mendeley.com/documents/?uuid=9a78ff01-b99f-4e87-bb50-e5c2f288241d"]}],"mendeley":{"formattedCitation":"(Batubara, 2016)","plainTextFormattedCitation":"(Batubara, 2016)","previouslyFormattedCitation":"(Batubara, 2016)"},"properties":{"noteIndex":0},"schema":"https://github.com/citation-style-language/schema/raw/master/csl-citation.json"}</w:instrText>
      </w:r>
      <w:r w:rsidR="00DB6EA5" w:rsidRPr="00511BE6">
        <w:rPr>
          <w:rFonts w:ascii="Times New Roman" w:eastAsia="Times New Roman" w:hAnsi="Times New Roman"/>
          <w:color w:val="000000"/>
        </w:rPr>
        <w:fldChar w:fldCharType="separate"/>
      </w:r>
      <w:r w:rsidR="00DB6EA5" w:rsidRPr="00511BE6">
        <w:rPr>
          <w:rFonts w:ascii="Times New Roman" w:eastAsia="Times New Roman" w:hAnsi="Times New Roman"/>
          <w:noProof/>
          <w:color w:val="000000"/>
        </w:rPr>
        <w:t>(Batubara, 2016)</w:t>
      </w:r>
      <w:r w:rsidR="00DB6EA5" w:rsidRPr="00511BE6">
        <w:rPr>
          <w:rFonts w:ascii="Times New Roman" w:eastAsia="Times New Roman" w:hAnsi="Times New Roman"/>
          <w:color w:val="000000"/>
        </w:rPr>
        <w:fldChar w:fldCharType="end"/>
      </w:r>
      <w:r w:rsidR="00DB6EA5" w:rsidRPr="00511BE6">
        <w:rPr>
          <w:rFonts w:ascii="Times New Roman" w:eastAsia="Times New Roman" w:hAnsi="Times New Roman"/>
          <w:color w:val="000000"/>
        </w:rPr>
        <w:t>.</w:t>
      </w:r>
      <w:r w:rsidR="005F6C9C" w:rsidRPr="00511BE6">
        <w:rPr>
          <w:rFonts w:ascii="Times New Roman" w:eastAsia="Times New Roman" w:hAnsi="Times New Roman"/>
          <w:color w:val="000000"/>
        </w:rPr>
        <w:t xml:space="preserve"> Perubahan lainnya yang dialami pada masa remaja adalah munculnya tanda- tanda seks primer yaitu pada remaja perempuan adalah menstruasi pertama</w:t>
      </w:r>
      <w:r w:rsidR="008B6DEE" w:rsidRPr="00511BE6">
        <w:rPr>
          <w:rFonts w:ascii="Times New Roman" w:eastAsia="Times New Roman" w:hAnsi="Times New Roman"/>
          <w:color w:val="000000"/>
        </w:rPr>
        <w:t xml:space="preserve"> </w:t>
      </w:r>
      <w:r w:rsidR="005F6C9C" w:rsidRPr="00511BE6">
        <w:rPr>
          <w:rFonts w:ascii="Times New Roman" w:eastAsia="Times New Roman" w:hAnsi="Times New Roman"/>
          <w:i/>
          <w:iCs/>
          <w:color w:val="000000"/>
        </w:rPr>
        <w:t>(</w:t>
      </w:r>
      <w:proofErr w:type="spellStart"/>
      <w:r w:rsidR="005F6C9C" w:rsidRPr="00511BE6">
        <w:rPr>
          <w:rFonts w:ascii="Times New Roman" w:eastAsia="Times New Roman" w:hAnsi="Times New Roman"/>
          <w:i/>
          <w:iCs/>
          <w:color w:val="000000"/>
        </w:rPr>
        <w:t>menarcche</w:t>
      </w:r>
      <w:proofErr w:type="spellEnd"/>
      <w:r w:rsidR="005F6C9C" w:rsidRPr="00511BE6">
        <w:rPr>
          <w:rFonts w:ascii="Times New Roman" w:eastAsia="Times New Roman" w:hAnsi="Times New Roman"/>
          <w:i/>
          <w:iCs/>
          <w:color w:val="000000"/>
        </w:rPr>
        <w:t xml:space="preserve">) </w:t>
      </w:r>
      <w:r w:rsidR="005F6C9C" w:rsidRPr="00511BE6">
        <w:rPr>
          <w:rFonts w:ascii="Times New Roman" w:eastAsia="Times New Roman" w:hAnsi="Times New Roman"/>
          <w:color w:val="000000"/>
        </w:rPr>
        <w:t xml:space="preserve">pada laki-laki </w:t>
      </w:r>
      <w:proofErr w:type="spellStart"/>
      <w:r w:rsidR="00380459">
        <w:rPr>
          <w:rFonts w:ascii="Times New Roman" w:eastAsia="Times New Roman" w:hAnsi="Times New Roman"/>
          <w:color w:val="000000"/>
          <w:lang w:val="en-US"/>
        </w:rPr>
        <w:t>ditandai</w:t>
      </w:r>
      <w:proofErr w:type="spellEnd"/>
      <w:r w:rsidR="00380459">
        <w:rPr>
          <w:rFonts w:ascii="Times New Roman" w:eastAsia="Times New Roman" w:hAnsi="Times New Roman"/>
          <w:color w:val="000000"/>
          <w:lang w:val="en-US"/>
        </w:rPr>
        <w:t xml:space="preserve"> </w:t>
      </w:r>
      <w:proofErr w:type="spellStart"/>
      <w:r w:rsidR="00380459">
        <w:rPr>
          <w:rFonts w:ascii="Times New Roman" w:eastAsia="Times New Roman" w:hAnsi="Times New Roman"/>
          <w:color w:val="000000"/>
          <w:lang w:val="en-US"/>
        </w:rPr>
        <w:t>dengan</w:t>
      </w:r>
      <w:proofErr w:type="spellEnd"/>
      <w:r w:rsidR="005F6C9C" w:rsidRPr="00511BE6">
        <w:rPr>
          <w:rFonts w:ascii="Times New Roman" w:eastAsia="Times New Roman" w:hAnsi="Times New Roman"/>
          <w:color w:val="000000"/>
        </w:rPr>
        <w:t xml:space="preserve"> mimpi basah</w:t>
      </w:r>
      <w:r w:rsidR="00D04731" w:rsidRPr="00511BE6">
        <w:rPr>
          <w:rFonts w:ascii="Times New Roman" w:eastAsia="Times New Roman" w:hAnsi="Times New Roman"/>
          <w:color w:val="000000"/>
        </w:rPr>
        <w:t xml:space="preserve">. </w:t>
      </w:r>
    </w:p>
    <w:p w14:paraId="653F87EC" w14:textId="726E2D88" w:rsidR="007B1E0A" w:rsidRPr="00511BE6" w:rsidRDefault="007B1E0A" w:rsidP="00FE17B8">
      <w:pPr>
        <w:pBdr>
          <w:top w:val="nil"/>
          <w:left w:val="nil"/>
          <w:bottom w:val="nil"/>
          <w:right w:val="nil"/>
          <w:between w:val="nil"/>
        </w:pBdr>
        <w:spacing w:after="0" w:line="360" w:lineRule="auto"/>
        <w:ind w:firstLine="425"/>
        <w:jc w:val="both"/>
        <w:rPr>
          <w:rFonts w:ascii="Times New Roman" w:hAnsi="Times New Roman"/>
        </w:rPr>
      </w:pPr>
      <w:r w:rsidRPr="00511BE6">
        <w:rPr>
          <w:rFonts w:ascii="Times New Roman" w:hAnsi="Times New Roman"/>
        </w:rPr>
        <w:t>Buah semangka merupakan salah satu buah yang mengandung kalium cukup tinggi, air dan serat</w:t>
      </w:r>
      <w:r w:rsidR="00C57F4F" w:rsidRPr="00511BE6">
        <w:rPr>
          <w:rFonts w:ascii="Times New Roman" w:hAnsi="Times New Roman"/>
        </w:rPr>
        <w:t>, s</w:t>
      </w:r>
      <w:r w:rsidRPr="00511BE6">
        <w:rPr>
          <w:rFonts w:ascii="Times New Roman" w:hAnsi="Times New Roman"/>
        </w:rPr>
        <w:t xml:space="preserve">emangka </w:t>
      </w:r>
      <w:r w:rsidR="00C57F4F" w:rsidRPr="00511BE6">
        <w:rPr>
          <w:rFonts w:ascii="Times New Roman" w:hAnsi="Times New Roman"/>
        </w:rPr>
        <w:t xml:space="preserve">juga </w:t>
      </w:r>
      <w:r w:rsidRPr="00511BE6">
        <w:rPr>
          <w:rFonts w:ascii="Times New Roman" w:hAnsi="Times New Roman"/>
        </w:rPr>
        <w:t xml:space="preserve">memiliki kandungan air yang lebih tinggi dari buah-buahan lain yaitu 90% dari total nutrisi buah, selain itu semangka juga mengandung kalori, karbohidrat, </w:t>
      </w:r>
      <w:r w:rsidRPr="00511BE6">
        <w:rPr>
          <w:rFonts w:ascii="Times New Roman" w:hAnsi="Times New Roman"/>
        </w:rPr>
        <w:lastRenderedPageBreak/>
        <w:t xml:space="preserve">protein, serat, mineral, lemak atau </w:t>
      </w:r>
      <w:proofErr w:type="spellStart"/>
      <w:r w:rsidRPr="00511BE6">
        <w:rPr>
          <w:rFonts w:ascii="Times New Roman" w:hAnsi="Times New Roman"/>
        </w:rPr>
        <w:t>kolestrol</w:t>
      </w:r>
      <w:proofErr w:type="spellEnd"/>
      <w:r w:rsidRPr="00511BE6">
        <w:rPr>
          <w:rFonts w:ascii="Times New Roman" w:hAnsi="Times New Roman"/>
        </w:rPr>
        <w:t xml:space="preserve"> sebanyak 0%</w:t>
      </w:r>
      <w:r w:rsidR="00C37E27" w:rsidRPr="00511BE6">
        <w:rPr>
          <w:rFonts w:ascii="Times New Roman" w:hAnsi="Times New Roman"/>
        </w:rPr>
        <w:t xml:space="preserve"> </w:t>
      </w:r>
      <w:r w:rsidR="00C37E27" w:rsidRPr="00511BE6">
        <w:rPr>
          <w:rFonts w:ascii="Times New Roman" w:hAnsi="Times New Roman"/>
        </w:rPr>
        <w:fldChar w:fldCharType="begin" w:fldLock="1"/>
      </w:r>
      <w:r w:rsidR="00207F77" w:rsidRPr="00511BE6">
        <w:rPr>
          <w:rFonts w:ascii="Times New Roman" w:hAnsi="Times New Roman"/>
        </w:rPr>
        <w:instrText>ADDIN CSL_CITATION {"citationItems":[{"id":"ITEM-1","itemData":{"DOI":"10.30587/dedikasimu.v2i2.1434","ISSN":"2716-5140","abstract":"Secara Geografis Desa Tenggor merupakan desa dalam wilayah Kecamatan Balongpanggang Kabupaten Gresik. Desa Tenggor terdiri atas 2 dusun yaitu Dusun Tenggor dan Dusun Mbangle. Desa tersebut merupakan Wilayah Tengah Kabupaten Gresik Provinsi Jawa Timur dalam naungan Negara kesatuan Republik Indonesia. Kegiatan pengabdian kepada masyarakat berupa penyuluhan dan sosialisasi pengolahan daging buah semangka yang gagal panen dan kulit semangka sebagai makanan yang bisa dijadikan ciri khas Desa Tenggor Kecamatan Balongpanggang, Gresik. Hasil dari program kerja di Desa Tenggor dengan melaksanakan pembuatan selai semangka dan pudding semangka dapat membantu meningkatkan tingkat perekonomian desa dan pemerintah desa dapat melakukan peninjauan mendalam mengenai home industry sehingga dapat memberikan kemajuan dan keuntungan bersama, baik untuk masyarakat maupun pemerintah dan juga diharapkan dengan adanya pelatihan tersebut, masyarakat Tenggor mampu membuat produk inovatif dari buah semangka yang gagal panen serta dapat mengetahui kiat-kiat mempromosikan produk melalui media sosial.","author":[{"dropping-particle":"","family":"Santoso","given":"Rahmat Agus","non-dropping-particle":"","parse-names":false,"suffix":""}],"container-title":"DedikasiMU(Journal of Community Service)","id":"ITEM-1","issue":"2","issued":{"date-parts":[["2020"]]},"page":"370","title":"Pemanfaatan Potensi Desa Melalui Buah Semangka Sebagai Alternatif Dalam Aspek Perekonomian Desa Tenggor Kecamatan Balongpanggang","type":"article-journal","volume":"2"},"uris":["http://www.mendeley.com/documents/?uuid=17e8a007-fc13-4b05-aa28-b460b3bfa382"]}],"mendeley":{"formattedCitation":"(Santoso, 2020)","plainTextFormattedCitation":"(Santoso, 2020)","previouslyFormattedCitation":"(Santoso, 2020)"},"properties":{"noteIndex":0},"schema":"https://github.com/citation-style-language/schema/raw/master/csl-citation.json"}</w:instrText>
      </w:r>
      <w:r w:rsidR="00C37E27" w:rsidRPr="00511BE6">
        <w:rPr>
          <w:rFonts w:ascii="Times New Roman" w:hAnsi="Times New Roman"/>
        </w:rPr>
        <w:fldChar w:fldCharType="separate"/>
      </w:r>
      <w:r w:rsidR="00C37E27" w:rsidRPr="00511BE6">
        <w:rPr>
          <w:rFonts w:ascii="Times New Roman" w:hAnsi="Times New Roman"/>
          <w:noProof/>
        </w:rPr>
        <w:t>(Santoso, 2020)</w:t>
      </w:r>
      <w:r w:rsidR="00C37E27" w:rsidRPr="00511BE6">
        <w:rPr>
          <w:rFonts w:ascii="Times New Roman" w:hAnsi="Times New Roman"/>
        </w:rPr>
        <w:fldChar w:fldCharType="end"/>
      </w:r>
      <w:r w:rsidRPr="00511BE6">
        <w:rPr>
          <w:rFonts w:ascii="Times New Roman" w:hAnsi="Times New Roman"/>
        </w:rPr>
        <w:t xml:space="preserve">.  </w:t>
      </w:r>
      <w:r w:rsidRPr="00511BE6">
        <w:rPr>
          <w:rFonts w:ascii="Times New Roman" w:eastAsia="Times New Roman" w:hAnsi="Times New Roman"/>
          <w:color w:val="000000"/>
        </w:rPr>
        <w:t>Dalam</w:t>
      </w:r>
      <w:r w:rsidRPr="00511BE6">
        <w:rPr>
          <w:rFonts w:ascii="Times New Roman" w:hAnsi="Times New Roman"/>
        </w:rPr>
        <w:t xml:space="preserve"> semangka juga sangat kaya akan kendungan air</w:t>
      </w:r>
      <w:r w:rsidR="00C57F4F" w:rsidRPr="00511BE6">
        <w:rPr>
          <w:rFonts w:ascii="Times New Roman" w:hAnsi="Times New Roman"/>
        </w:rPr>
        <w:t>,</w:t>
      </w:r>
      <w:r w:rsidRPr="00511BE6">
        <w:rPr>
          <w:rFonts w:ascii="Times New Roman" w:hAnsi="Times New Roman"/>
        </w:rPr>
        <w:t xml:space="preserve"> asam amino</w:t>
      </w:r>
      <w:r w:rsidR="00C57F4F" w:rsidRPr="00511BE6">
        <w:rPr>
          <w:rFonts w:ascii="Times New Roman" w:hAnsi="Times New Roman"/>
        </w:rPr>
        <w:t>, dan vitamin B6</w:t>
      </w:r>
      <w:r w:rsidRPr="00511BE6">
        <w:rPr>
          <w:rFonts w:ascii="Times New Roman" w:hAnsi="Times New Roman"/>
        </w:rPr>
        <w:t xml:space="preserve"> </w:t>
      </w:r>
      <w:sdt>
        <w:sdtPr>
          <w:rPr>
            <w:rFonts w:ascii="Times New Roman" w:hAnsi="Times New Roman"/>
          </w:rPr>
          <w:id w:val="-618838290"/>
          <w:citation/>
        </w:sdtPr>
        <w:sdtContent>
          <w:r w:rsidRPr="00511BE6">
            <w:rPr>
              <w:rFonts w:ascii="Times New Roman" w:hAnsi="Times New Roman"/>
            </w:rPr>
            <w:fldChar w:fldCharType="begin"/>
          </w:r>
          <w:r w:rsidRPr="00511BE6">
            <w:rPr>
              <w:rFonts w:ascii="Times New Roman" w:hAnsi="Times New Roman"/>
            </w:rPr>
            <w:instrText xml:space="preserve"> CITATION NiM16 \l 1033 </w:instrText>
          </w:r>
          <w:r w:rsidRPr="00511BE6">
            <w:rPr>
              <w:rFonts w:ascii="Times New Roman" w:hAnsi="Times New Roman"/>
            </w:rPr>
            <w:fldChar w:fldCharType="separate"/>
          </w:r>
          <w:r w:rsidRPr="00511BE6">
            <w:rPr>
              <w:rFonts w:ascii="Times New Roman" w:hAnsi="Times New Roman"/>
              <w:noProof/>
            </w:rPr>
            <w:t>(Dewi &amp; Zuraida, 2016)</w:t>
          </w:r>
          <w:r w:rsidRPr="00511BE6">
            <w:rPr>
              <w:rFonts w:ascii="Times New Roman" w:hAnsi="Times New Roman"/>
            </w:rPr>
            <w:fldChar w:fldCharType="end"/>
          </w:r>
        </w:sdtContent>
      </w:sdt>
      <w:r w:rsidRPr="00511BE6">
        <w:rPr>
          <w:rFonts w:ascii="Times New Roman" w:hAnsi="Times New Roman"/>
        </w:rPr>
        <w:t xml:space="preserve">. </w:t>
      </w:r>
    </w:p>
    <w:p w14:paraId="7A41E603" w14:textId="07108E73" w:rsidR="00176C2F" w:rsidRPr="00511BE6" w:rsidRDefault="00C37E27" w:rsidP="00FE17B8">
      <w:pPr>
        <w:pBdr>
          <w:top w:val="nil"/>
          <w:left w:val="nil"/>
          <w:bottom w:val="nil"/>
          <w:right w:val="nil"/>
          <w:between w:val="nil"/>
        </w:pBdr>
        <w:spacing w:after="0" w:line="360" w:lineRule="auto"/>
        <w:ind w:firstLine="425"/>
        <w:jc w:val="both"/>
        <w:rPr>
          <w:rFonts w:ascii="Times New Roman" w:eastAsia="Times New Roman" w:hAnsi="Times New Roman"/>
          <w:i/>
          <w:iCs/>
          <w:color w:val="000000"/>
        </w:rPr>
      </w:pPr>
      <w:r w:rsidRPr="00511BE6">
        <w:rPr>
          <w:rFonts w:ascii="Times New Roman" w:eastAsia="Times New Roman" w:hAnsi="Times New Roman"/>
          <w:color w:val="000000"/>
        </w:rPr>
        <w:t xml:space="preserve">Untuk mengobati gangguan nyeri menstruasi </w:t>
      </w:r>
      <w:r w:rsidRPr="00511BE6">
        <w:rPr>
          <w:rFonts w:ascii="Times New Roman" w:eastAsia="Times New Roman" w:hAnsi="Times New Roman"/>
          <w:i/>
          <w:iCs/>
          <w:color w:val="000000"/>
        </w:rPr>
        <w:t>(</w:t>
      </w:r>
      <w:proofErr w:type="spellStart"/>
      <w:r w:rsidRPr="00511BE6">
        <w:rPr>
          <w:rFonts w:ascii="Times New Roman" w:eastAsia="Times New Roman" w:hAnsi="Times New Roman"/>
          <w:i/>
          <w:iCs/>
          <w:color w:val="000000"/>
        </w:rPr>
        <w:t>dimenorhea</w:t>
      </w:r>
      <w:proofErr w:type="spellEnd"/>
      <w:r w:rsidRPr="00511BE6">
        <w:rPr>
          <w:rFonts w:ascii="Times New Roman" w:eastAsia="Times New Roman" w:hAnsi="Times New Roman"/>
          <w:i/>
          <w:iCs/>
          <w:color w:val="000000"/>
        </w:rPr>
        <w:t xml:space="preserve">) </w:t>
      </w:r>
      <w:r w:rsidR="00374B55" w:rsidRPr="00511BE6">
        <w:rPr>
          <w:rFonts w:ascii="Times New Roman" w:eastAsia="Times New Roman" w:hAnsi="Times New Roman"/>
          <w:color w:val="000000"/>
        </w:rPr>
        <w:t>saat ini telah ada mulai dari manajemen farmakologi maupun non</w:t>
      </w:r>
      <w:r w:rsidR="00437072">
        <w:rPr>
          <w:rFonts w:ascii="Times New Roman" w:eastAsia="Times New Roman" w:hAnsi="Times New Roman"/>
          <w:color w:val="000000"/>
          <w:lang w:val="en-US"/>
        </w:rPr>
        <w:t>-</w:t>
      </w:r>
      <w:r w:rsidR="00374B55" w:rsidRPr="00511BE6">
        <w:rPr>
          <w:rFonts w:ascii="Times New Roman" w:eastAsia="Times New Roman" w:hAnsi="Times New Roman"/>
          <w:color w:val="000000"/>
        </w:rPr>
        <w:t>farmakologi, manajemen farmakologi dalam pengobatannya merupakan manajemen yang lebih aman dibandingkan dengan farmakologi seperti obat-obatan.</w:t>
      </w:r>
      <w:r w:rsidR="00207F77" w:rsidRPr="00511BE6">
        <w:rPr>
          <w:rFonts w:ascii="Times New Roman" w:eastAsia="Times New Roman" w:hAnsi="Times New Roman"/>
          <w:color w:val="000000"/>
        </w:rPr>
        <w:t xml:space="preserve"> Dalam </w:t>
      </w:r>
      <w:proofErr w:type="spellStart"/>
      <w:r w:rsidR="00207F77" w:rsidRPr="00511BE6">
        <w:rPr>
          <w:rFonts w:ascii="Times New Roman" w:eastAsia="Times New Roman" w:hAnsi="Times New Roman"/>
          <w:color w:val="000000"/>
        </w:rPr>
        <w:t>Bobak</w:t>
      </w:r>
      <w:proofErr w:type="spellEnd"/>
      <w:r w:rsidR="00207F77" w:rsidRPr="00511BE6">
        <w:rPr>
          <w:rFonts w:ascii="Times New Roman" w:eastAsia="Times New Roman" w:hAnsi="Times New Roman"/>
          <w:color w:val="000000"/>
        </w:rPr>
        <w:t xml:space="preserve"> (2005) m</w:t>
      </w:r>
      <w:r w:rsidR="00374B55" w:rsidRPr="00511BE6">
        <w:rPr>
          <w:rFonts w:ascii="Times New Roman" w:eastAsia="Times New Roman" w:hAnsi="Times New Roman"/>
          <w:color w:val="000000"/>
        </w:rPr>
        <w:t>anajemen non</w:t>
      </w:r>
      <w:r w:rsidR="00437072">
        <w:rPr>
          <w:rFonts w:ascii="Times New Roman" w:eastAsia="Times New Roman" w:hAnsi="Times New Roman"/>
          <w:color w:val="000000"/>
          <w:lang w:val="en-US"/>
        </w:rPr>
        <w:t>-</w:t>
      </w:r>
      <w:r w:rsidR="00374B55" w:rsidRPr="00511BE6">
        <w:rPr>
          <w:rFonts w:ascii="Times New Roman" w:eastAsia="Times New Roman" w:hAnsi="Times New Roman"/>
          <w:color w:val="000000"/>
        </w:rPr>
        <w:t xml:space="preserve">farmakologi yang dapat dilakukan dengan kompres hangat, pijat, </w:t>
      </w:r>
      <w:proofErr w:type="spellStart"/>
      <w:r w:rsidR="00374B55" w:rsidRPr="00511BE6">
        <w:rPr>
          <w:rFonts w:ascii="Times New Roman" w:eastAsia="Times New Roman" w:hAnsi="Times New Roman"/>
          <w:color w:val="000000"/>
        </w:rPr>
        <w:t>dikstraksi</w:t>
      </w:r>
      <w:proofErr w:type="spellEnd"/>
      <w:r w:rsidR="00374B55" w:rsidRPr="00511BE6">
        <w:rPr>
          <w:rFonts w:ascii="Times New Roman" w:eastAsia="Times New Roman" w:hAnsi="Times New Roman"/>
          <w:color w:val="000000"/>
        </w:rPr>
        <w:t>, latihan fisik, tidur dengan cukup, diet re</w:t>
      </w:r>
      <w:r w:rsidR="00DA37E6" w:rsidRPr="00511BE6">
        <w:rPr>
          <w:rFonts w:ascii="Times New Roman" w:eastAsia="Times New Roman" w:hAnsi="Times New Roman"/>
          <w:color w:val="000000"/>
        </w:rPr>
        <w:t>n</w:t>
      </w:r>
      <w:r w:rsidR="00374B55" w:rsidRPr="00511BE6">
        <w:rPr>
          <w:rFonts w:ascii="Times New Roman" w:eastAsia="Times New Roman" w:hAnsi="Times New Roman"/>
          <w:color w:val="000000"/>
        </w:rPr>
        <w:t>dah garam dan peningkatan penggunaan</w:t>
      </w:r>
      <w:r w:rsidR="00207F77" w:rsidRPr="00511BE6">
        <w:rPr>
          <w:rFonts w:ascii="Times New Roman" w:eastAsia="Times New Roman" w:hAnsi="Times New Roman"/>
          <w:color w:val="000000"/>
        </w:rPr>
        <w:t xml:space="preserve"> diuretik alami seperti daun suji dan semangka </w:t>
      </w:r>
      <w:r w:rsidR="00207F77" w:rsidRPr="00511BE6">
        <w:rPr>
          <w:rFonts w:ascii="Times New Roman" w:eastAsia="Times New Roman" w:hAnsi="Times New Roman"/>
          <w:color w:val="000000"/>
        </w:rPr>
        <w:fldChar w:fldCharType="begin" w:fldLock="1"/>
      </w:r>
      <w:r w:rsidR="00E30FB8" w:rsidRPr="00511BE6">
        <w:rPr>
          <w:rFonts w:ascii="Times New Roman" w:eastAsia="Times New Roman" w:hAnsi="Times New Roman"/>
          <w:color w:val="000000"/>
        </w:rPr>
        <w:instrText>ADDIN CSL_CITATION {"citationItems":[{"id":"ITEM-1","itemData":{"ISSN":"2549-5127","abstract":"Introduction: Dysmenorrhea is lower abdominal pain that is felt just before or during menstruation. This Diamenorhea can disrupt a person's activity and can indirectly affect the productivity and quality of life. Dismenorhea can be resolved with non-pharmacological therapies, one of that is with Abdominal Stretching Exercise therapy with Watermelon. Objective: This study aimed to determine the effectiveness of therapy abdominal stretching exercise with watermelon against Dismenorhea on Nursing student UIN Alauddin Makassar. Methods: This study was conducted in February 2016 by the method of the research a Quasi-Experimental Non-Randomized Control group pretest-posttest. Analysis of data using statistical test of Wilcoxon t-test. Respondents were 20 people, ten people as intervention group and ten people as control group and collected data by purposive sampling method. Results : based on test results obtained statistical p value = 0.004, which means that there are significant differences Dismenorhea pre-test to post-test after abdominal stretching exercise therapy with watermelon. Discussion: Exercise is proven to increase endorphin levels four to five times in the blood, where increasing endorphin proved closely associated with a decrease in pain, especially pain Dismenorhea. Watermelon itself contains a lot of water so that it can function as a diuretic, which have a diuretic effect that relaxes the muscle menstrual cramps become limp. Conclusion: It can be concluded that treatment with watermelon abdominal stretching exercise effective against Dismenorhea and this therapy could be an alternative for someone who has Dismenorhea.","author":[{"dropping-particle":"","family":"Hasnah","given":"","non-dropping-particle":"","parse-names":false,"suffix":""},{"dropping-particle":"","family":"Harmina","given":"","non-dropping-particle":"","parse-names":false,"suffix":""}],"container-title":"Journal of Islamic Nursing","id":"ITEM-1","issue":"1","issued":{"date-parts":[["2017"]]},"page":"1-7","title":"Efektifitas Terapi Abdominal Stretching Exercise Dengan Semangka Terhadap Dismenorhoe","type":"article-journal","volume":"2"},"uris":["http://www.mendeley.com/documents/?uuid=981f8862-d477-4a41-aa5c-f59b811cf5a8"]}],"mendeley":{"formattedCitation":"(Hasnah &amp; Harmina, 2017)","plainTextFormattedCitation":"(Hasnah &amp; Harmina, 2017)","previouslyFormattedCitation":"(Hasnah &amp; Harmina, 2017)"},"properties":{"noteIndex":0},"schema":"https://github.com/citation-style-language/schema/raw/master/csl-citation.json"}</w:instrText>
      </w:r>
      <w:r w:rsidR="00207F77" w:rsidRPr="00511BE6">
        <w:rPr>
          <w:rFonts w:ascii="Times New Roman" w:eastAsia="Times New Roman" w:hAnsi="Times New Roman"/>
          <w:color w:val="000000"/>
        </w:rPr>
        <w:fldChar w:fldCharType="separate"/>
      </w:r>
      <w:r w:rsidR="00207F77" w:rsidRPr="00511BE6">
        <w:rPr>
          <w:rFonts w:ascii="Times New Roman" w:eastAsia="Times New Roman" w:hAnsi="Times New Roman"/>
          <w:noProof/>
          <w:color w:val="000000"/>
        </w:rPr>
        <w:t>(Hasnah &amp; Harmina, 2017)</w:t>
      </w:r>
      <w:r w:rsidR="00207F77" w:rsidRPr="00511BE6">
        <w:rPr>
          <w:rFonts w:ascii="Times New Roman" w:eastAsia="Times New Roman" w:hAnsi="Times New Roman"/>
          <w:color w:val="000000"/>
        </w:rPr>
        <w:fldChar w:fldCharType="end"/>
      </w:r>
      <w:r w:rsidR="00207F77" w:rsidRPr="00511BE6">
        <w:rPr>
          <w:rFonts w:ascii="Times New Roman" w:eastAsia="Times New Roman" w:hAnsi="Times New Roman"/>
          <w:color w:val="000000"/>
        </w:rPr>
        <w:t>.</w:t>
      </w:r>
      <w:r w:rsidR="0093582E" w:rsidRPr="00511BE6">
        <w:rPr>
          <w:rFonts w:ascii="Times New Roman" w:eastAsia="Times New Roman" w:hAnsi="Times New Roman"/>
          <w:color w:val="000000"/>
        </w:rPr>
        <w:t xml:space="preserve"> Di</w:t>
      </w:r>
      <w:r w:rsidR="00437072">
        <w:rPr>
          <w:rFonts w:ascii="Times New Roman" w:eastAsia="Times New Roman" w:hAnsi="Times New Roman"/>
          <w:color w:val="000000"/>
          <w:lang w:val="en-US"/>
        </w:rPr>
        <w:t xml:space="preserve"> </w:t>
      </w:r>
      <w:r w:rsidR="0093582E" w:rsidRPr="00511BE6">
        <w:rPr>
          <w:rFonts w:ascii="Times New Roman" w:eastAsia="Times New Roman" w:hAnsi="Times New Roman"/>
          <w:color w:val="000000"/>
        </w:rPr>
        <w:t xml:space="preserve">mana dalam penelitian sebelumnya masih belum ada yang menjawab secara spesifik keefektifan semangka dalam meredakan nyeri menstruasi </w:t>
      </w:r>
      <w:r w:rsidR="0093582E" w:rsidRPr="00511BE6">
        <w:rPr>
          <w:rFonts w:ascii="Times New Roman" w:eastAsia="Times New Roman" w:hAnsi="Times New Roman"/>
          <w:i/>
          <w:iCs/>
          <w:color w:val="000000"/>
        </w:rPr>
        <w:t>(</w:t>
      </w:r>
      <w:proofErr w:type="spellStart"/>
      <w:r w:rsidR="0093582E" w:rsidRPr="00511BE6">
        <w:rPr>
          <w:rFonts w:ascii="Times New Roman" w:eastAsia="Times New Roman" w:hAnsi="Times New Roman"/>
          <w:i/>
          <w:iCs/>
          <w:color w:val="000000"/>
        </w:rPr>
        <w:t>dismenorhea</w:t>
      </w:r>
      <w:proofErr w:type="spellEnd"/>
      <w:r w:rsidR="0093582E" w:rsidRPr="00511BE6">
        <w:rPr>
          <w:rFonts w:ascii="Times New Roman" w:eastAsia="Times New Roman" w:hAnsi="Times New Roman"/>
          <w:i/>
          <w:iCs/>
          <w:color w:val="000000"/>
        </w:rPr>
        <w:t xml:space="preserve">). </w:t>
      </w:r>
      <w:r w:rsidR="007A60A7" w:rsidRPr="00511BE6">
        <w:rPr>
          <w:rFonts w:ascii="Times New Roman" w:eastAsia="Times New Roman" w:hAnsi="Times New Roman"/>
          <w:color w:val="000000"/>
        </w:rPr>
        <w:t xml:space="preserve">Tujuan dari </w:t>
      </w:r>
      <w:r w:rsidR="004731CB" w:rsidRPr="00511BE6">
        <w:rPr>
          <w:rFonts w:ascii="Times New Roman" w:eastAsia="Times New Roman" w:hAnsi="Times New Roman"/>
          <w:color w:val="000000"/>
        </w:rPr>
        <w:t>penelitian</w:t>
      </w:r>
      <w:r w:rsidR="007A60A7" w:rsidRPr="00511BE6">
        <w:rPr>
          <w:rFonts w:ascii="Times New Roman" w:eastAsia="Times New Roman" w:hAnsi="Times New Roman"/>
          <w:color w:val="000000"/>
        </w:rPr>
        <w:t xml:space="preserve"> ini adalah untuk mengetahui </w:t>
      </w:r>
      <w:proofErr w:type="spellStart"/>
      <w:r w:rsidR="007A60A7" w:rsidRPr="00511BE6">
        <w:rPr>
          <w:rFonts w:ascii="Times New Roman" w:eastAsia="Times New Roman" w:hAnsi="Times New Roman"/>
          <w:color w:val="000000"/>
        </w:rPr>
        <w:t>efekti</w:t>
      </w:r>
      <w:proofErr w:type="spellEnd"/>
      <w:r w:rsidR="00437072">
        <w:rPr>
          <w:rFonts w:ascii="Times New Roman" w:eastAsia="Times New Roman" w:hAnsi="Times New Roman"/>
          <w:color w:val="000000"/>
          <w:lang w:val="en-US"/>
        </w:rPr>
        <w:t>v</w:t>
      </w:r>
      <w:proofErr w:type="spellStart"/>
      <w:r w:rsidR="007A60A7" w:rsidRPr="00511BE6">
        <w:rPr>
          <w:rFonts w:ascii="Times New Roman" w:eastAsia="Times New Roman" w:hAnsi="Times New Roman"/>
          <w:color w:val="000000"/>
        </w:rPr>
        <w:t>itas</w:t>
      </w:r>
      <w:proofErr w:type="spellEnd"/>
      <w:r w:rsidR="007A60A7" w:rsidRPr="00511BE6">
        <w:rPr>
          <w:rFonts w:ascii="Times New Roman" w:eastAsia="Times New Roman" w:hAnsi="Times New Roman"/>
          <w:color w:val="000000"/>
        </w:rPr>
        <w:t xml:space="preserve"> semangka sebagai pereda nyeri menstruasi remaja </w:t>
      </w:r>
      <w:r w:rsidR="007A60A7" w:rsidRPr="00511BE6">
        <w:rPr>
          <w:rFonts w:ascii="Times New Roman" w:eastAsia="Times New Roman" w:hAnsi="Times New Roman"/>
          <w:i/>
          <w:iCs/>
          <w:color w:val="000000"/>
        </w:rPr>
        <w:t>(</w:t>
      </w:r>
      <w:proofErr w:type="spellStart"/>
      <w:r w:rsidR="007A60A7" w:rsidRPr="00511BE6">
        <w:rPr>
          <w:rFonts w:ascii="Times New Roman" w:eastAsia="Times New Roman" w:hAnsi="Times New Roman"/>
          <w:i/>
          <w:iCs/>
          <w:color w:val="000000"/>
        </w:rPr>
        <w:t>dismenorhea</w:t>
      </w:r>
      <w:proofErr w:type="spellEnd"/>
      <w:r w:rsidR="007A60A7" w:rsidRPr="00511BE6">
        <w:rPr>
          <w:rFonts w:ascii="Times New Roman" w:eastAsia="Times New Roman" w:hAnsi="Times New Roman"/>
          <w:i/>
          <w:iCs/>
          <w:color w:val="000000"/>
        </w:rPr>
        <w:t>)</w:t>
      </w:r>
      <w:r w:rsidR="007A60A7" w:rsidRPr="00511BE6">
        <w:rPr>
          <w:rFonts w:ascii="Times New Roman" w:eastAsia="Times New Roman" w:hAnsi="Times New Roman"/>
          <w:color w:val="000000"/>
        </w:rPr>
        <w:t>.</w:t>
      </w:r>
    </w:p>
    <w:p w14:paraId="5765B3D7" w14:textId="77777777" w:rsidR="007A60A7" w:rsidRPr="00511BE6" w:rsidRDefault="007A60A7" w:rsidP="00FE17B8">
      <w:pPr>
        <w:spacing w:after="0" w:line="276" w:lineRule="auto"/>
        <w:ind w:firstLine="567"/>
        <w:jc w:val="both"/>
        <w:rPr>
          <w:rFonts w:ascii="Times New Roman" w:eastAsia="Times New Roman" w:hAnsi="Times New Roman"/>
          <w:i/>
          <w:iCs/>
          <w:color w:val="000000"/>
        </w:rPr>
      </w:pPr>
    </w:p>
    <w:p w14:paraId="4D21F09F" w14:textId="77777777" w:rsidR="00176C2F" w:rsidRPr="00511BE6" w:rsidRDefault="00C249D3" w:rsidP="00FE17B8">
      <w:pPr>
        <w:pBdr>
          <w:top w:val="nil"/>
          <w:left w:val="nil"/>
          <w:bottom w:val="nil"/>
          <w:right w:val="nil"/>
          <w:between w:val="nil"/>
        </w:pBdr>
        <w:spacing w:after="0" w:line="276" w:lineRule="auto"/>
        <w:jc w:val="both"/>
        <w:rPr>
          <w:rFonts w:ascii="Times New Roman" w:eastAsia="Times New Roman" w:hAnsi="Times New Roman"/>
          <w:b/>
          <w:color w:val="000000"/>
        </w:rPr>
      </w:pPr>
      <w:r w:rsidRPr="00511BE6">
        <w:rPr>
          <w:rFonts w:ascii="Times New Roman" w:eastAsia="Times New Roman" w:hAnsi="Times New Roman"/>
          <w:b/>
          <w:color w:val="000000"/>
        </w:rPr>
        <w:t>METODE</w:t>
      </w:r>
    </w:p>
    <w:p w14:paraId="2A18D8CF" w14:textId="688163E2" w:rsidR="00176C2F" w:rsidRPr="00511BE6" w:rsidRDefault="004731CB" w:rsidP="00FE17B8">
      <w:pPr>
        <w:pBdr>
          <w:top w:val="nil"/>
          <w:left w:val="nil"/>
          <w:bottom w:val="nil"/>
          <w:right w:val="nil"/>
          <w:between w:val="nil"/>
        </w:pBdr>
        <w:spacing w:after="0" w:line="360" w:lineRule="auto"/>
        <w:ind w:firstLine="425"/>
        <w:jc w:val="both"/>
        <w:rPr>
          <w:rFonts w:ascii="Times New Roman" w:eastAsia="Times New Roman" w:hAnsi="Times New Roman"/>
          <w:i/>
          <w:iCs/>
          <w:color w:val="000000"/>
        </w:rPr>
      </w:pPr>
      <w:r w:rsidRPr="00511BE6">
        <w:rPr>
          <w:rFonts w:ascii="Times New Roman" w:eastAsia="Times New Roman" w:hAnsi="Times New Roman"/>
          <w:color w:val="000000"/>
        </w:rPr>
        <w:t>Penelitian ini merupakan penelitian kualitatif dengan teknik analisis deskriptif dengan studi literatur, di</w:t>
      </w:r>
      <w:r w:rsidR="006F7FA3">
        <w:rPr>
          <w:rFonts w:ascii="Times New Roman" w:eastAsia="Times New Roman" w:hAnsi="Times New Roman"/>
          <w:color w:val="000000"/>
          <w:lang w:val="en-US"/>
        </w:rPr>
        <w:t xml:space="preserve"> </w:t>
      </w:r>
      <w:r w:rsidRPr="00511BE6">
        <w:rPr>
          <w:rFonts w:ascii="Times New Roman" w:eastAsia="Times New Roman" w:hAnsi="Times New Roman"/>
          <w:color w:val="000000"/>
        </w:rPr>
        <w:t xml:space="preserve">mana dalam penelitian ini </w:t>
      </w:r>
      <w:r w:rsidR="00F96295" w:rsidRPr="00511BE6">
        <w:rPr>
          <w:rFonts w:ascii="Times New Roman" w:eastAsia="Times New Roman" w:hAnsi="Times New Roman"/>
          <w:color w:val="000000"/>
        </w:rPr>
        <w:t>dimu</w:t>
      </w:r>
      <w:r w:rsidR="00DA37E6" w:rsidRPr="00511BE6">
        <w:rPr>
          <w:rFonts w:ascii="Times New Roman" w:eastAsia="Times New Roman" w:hAnsi="Times New Roman"/>
          <w:color w:val="000000"/>
        </w:rPr>
        <w:t>la</w:t>
      </w:r>
      <w:r w:rsidR="00F96295" w:rsidRPr="00511BE6">
        <w:rPr>
          <w:rFonts w:ascii="Times New Roman" w:eastAsia="Times New Roman" w:hAnsi="Times New Roman"/>
          <w:color w:val="000000"/>
        </w:rPr>
        <w:t xml:space="preserve">i dari pengumpulan data, </w:t>
      </w:r>
      <w:proofErr w:type="spellStart"/>
      <w:r w:rsidR="00F96295" w:rsidRPr="00511BE6">
        <w:rPr>
          <w:rFonts w:ascii="Times New Roman" w:eastAsia="Times New Roman" w:hAnsi="Times New Roman"/>
          <w:i/>
          <w:iCs/>
          <w:color w:val="000000"/>
        </w:rPr>
        <w:t>preprocessing</w:t>
      </w:r>
      <w:proofErr w:type="spellEnd"/>
      <w:r w:rsidR="00F96295" w:rsidRPr="00511BE6">
        <w:rPr>
          <w:rFonts w:ascii="Times New Roman" w:eastAsia="Times New Roman" w:hAnsi="Times New Roman"/>
          <w:color w:val="000000"/>
        </w:rPr>
        <w:t xml:space="preserve">, </w:t>
      </w:r>
      <w:r w:rsidR="00DA37E6" w:rsidRPr="00511BE6">
        <w:rPr>
          <w:rFonts w:ascii="Times New Roman" w:eastAsia="Times New Roman" w:hAnsi="Times New Roman"/>
          <w:color w:val="000000"/>
        </w:rPr>
        <w:t>p</w:t>
      </w:r>
      <w:r w:rsidR="00F96295" w:rsidRPr="00511BE6">
        <w:rPr>
          <w:rFonts w:ascii="Times New Roman" w:eastAsia="Times New Roman" w:hAnsi="Times New Roman"/>
          <w:color w:val="000000"/>
        </w:rPr>
        <w:t>embobotan kata, dilanjutkan dengan analisis sentimen, pengukuran kualitas hasil uji, kemudian dilakukan perbandingan metode dan pengambilan kesimpulan</w:t>
      </w:r>
      <w:r w:rsidR="00DA37E6" w:rsidRPr="00511BE6">
        <w:rPr>
          <w:rFonts w:ascii="Times New Roman" w:eastAsia="Times New Roman" w:hAnsi="Times New Roman"/>
          <w:color w:val="000000"/>
        </w:rPr>
        <w:t xml:space="preserve"> </w:t>
      </w:r>
      <w:r w:rsidR="009F0213" w:rsidRPr="00511BE6">
        <w:rPr>
          <w:rFonts w:ascii="Times New Roman" w:eastAsia="Times New Roman" w:hAnsi="Times New Roman"/>
          <w:color w:val="000000"/>
        </w:rPr>
        <w:fldChar w:fldCharType="begin" w:fldLock="1"/>
      </w:r>
      <w:r w:rsidR="009F0213" w:rsidRPr="00511BE6">
        <w:rPr>
          <w:rFonts w:ascii="Times New Roman" w:eastAsia="Times New Roman" w:hAnsi="Times New Roman"/>
          <w:color w:val="000000"/>
        </w:rPr>
        <w:instrText>ADDIN CSL_CITATION {"citationItems":[{"id":"ITEM-1","itemData":{"ISBN":"1451502001","author":[{"dropping-particle":"","family":"Luqyana","given":"Wanda Athira","non-dropping-particle":"","parse-names":false,"suffix":""}],"id":"ITEM-1","issued":{"date-parts":[["2018"]]},"title":"Instagram Dengan Metode Klasifikasi Support Vector Machine","type":"book"},"uris":["http://www.mendeley.com/documents/?uuid=cfc077c0-c766-4c90-837a-ed1badaef01a"]}],"mendeley":{"formattedCitation":"(Luqyana, 2018)","plainTextFormattedCitation":"(Luqyana, 2018)","previouslyFormattedCitation":"(Luqyana, 2018)"},"properties":{"noteIndex":0},"schema":"https://github.com/citation-style-language/schema/raw/master/csl-citation.json"}</w:instrText>
      </w:r>
      <w:r w:rsidR="009F0213" w:rsidRPr="00511BE6">
        <w:rPr>
          <w:rFonts w:ascii="Times New Roman" w:eastAsia="Times New Roman" w:hAnsi="Times New Roman"/>
          <w:color w:val="000000"/>
        </w:rPr>
        <w:fldChar w:fldCharType="separate"/>
      </w:r>
      <w:r w:rsidR="009F0213" w:rsidRPr="00511BE6">
        <w:rPr>
          <w:rFonts w:ascii="Times New Roman" w:eastAsia="Times New Roman" w:hAnsi="Times New Roman"/>
          <w:noProof/>
          <w:color w:val="000000"/>
        </w:rPr>
        <w:t>(Luqyana, 2018)</w:t>
      </w:r>
      <w:r w:rsidR="009F0213" w:rsidRPr="00511BE6">
        <w:rPr>
          <w:rFonts w:ascii="Times New Roman" w:eastAsia="Times New Roman" w:hAnsi="Times New Roman"/>
          <w:color w:val="000000"/>
        </w:rPr>
        <w:fldChar w:fldCharType="end"/>
      </w:r>
      <w:r w:rsidR="00F96295" w:rsidRPr="00511BE6">
        <w:rPr>
          <w:rFonts w:ascii="Times New Roman" w:eastAsia="Times New Roman" w:hAnsi="Times New Roman"/>
          <w:color w:val="000000"/>
        </w:rPr>
        <w:t xml:space="preserve">. </w:t>
      </w:r>
      <w:r w:rsidR="00B217A8" w:rsidRPr="00511BE6">
        <w:rPr>
          <w:rFonts w:ascii="Times New Roman" w:eastAsia="Times New Roman" w:hAnsi="Times New Roman"/>
          <w:color w:val="000000"/>
        </w:rPr>
        <w:t xml:space="preserve">Sumber data penelitian </w:t>
      </w:r>
      <w:r w:rsidR="00A56F34" w:rsidRPr="00511BE6">
        <w:rPr>
          <w:rFonts w:ascii="Times New Roman" w:eastAsia="Times New Roman" w:hAnsi="Times New Roman"/>
          <w:color w:val="000000"/>
        </w:rPr>
        <w:t>diperoleh</w:t>
      </w:r>
      <w:r w:rsidR="00B217A8" w:rsidRPr="00511BE6">
        <w:rPr>
          <w:rFonts w:ascii="Times New Roman" w:eastAsia="Times New Roman" w:hAnsi="Times New Roman"/>
          <w:color w:val="000000"/>
        </w:rPr>
        <w:t xml:space="preserve"> dari</w:t>
      </w:r>
      <w:r w:rsidR="009901C9" w:rsidRPr="00511BE6">
        <w:rPr>
          <w:rFonts w:ascii="Times New Roman" w:eastAsia="Times New Roman" w:hAnsi="Times New Roman"/>
          <w:color w:val="000000"/>
        </w:rPr>
        <w:t xml:space="preserve"> </w:t>
      </w:r>
      <w:r w:rsidR="00A849A9" w:rsidRPr="00511BE6">
        <w:rPr>
          <w:rFonts w:ascii="Times New Roman" w:eastAsia="Times New Roman" w:hAnsi="Times New Roman"/>
          <w:color w:val="000000"/>
        </w:rPr>
        <w:t xml:space="preserve">berbagai </w:t>
      </w:r>
      <w:r w:rsidR="00490206" w:rsidRPr="00511BE6">
        <w:rPr>
          <w:rFonts w:ascii="Times New Roman" w:eastAsia="Times New Roman" w:hAnsi="Times New Roman"/>
          <w:color w:val="000000"/>
        </w:rPr>
        <w:t xml:space="preserve">sumber literatur  </w:t>
      </w:r>
      <w:r w:rsidR="00A849A9" w:rsidRPr="00511BE6">
        <w:rPr>
          <w:rFonts w:ascii="Times New Roman" w:eastAsia="Times New Roman" w:hAnsi="Times New Roman"/>
          <w:color w:val="000000"/>
        </w:rPr>
        <w:t xml:space="preserve">pada </w:t>
      </w:r>
      <w:r w:rsidR="005511F9" w:rsidRPr="00511BE6">
        <w:rPr>
          <w:rFonts w:ascii="Times New Roman" w:eastAsia="Times New Roman" w:hAnsi="Times New Roman"/>
          <w:color w:val="000000"/>
        </w:rPr>
        <w:t>artikel</w:t>
      </w:r>
      <w:r w:rsidR="00490206" w:rsidRPr="00511BE6">
        <w:rPr>
          <w:rFonts w:ascii="Times New Roman" w:eastAsia="Times New Roman" w:hAnsi="Times New Roman"/>
          <w:color w:val="000000"/>
        </w:rPr>
        <w:t xml:space="preserve"> yang sudah dipublikasikan</w:t>
      </w:r>
      <w:r w:rsidR="00A402AB" w:rsidRPr="00511BE6">
        <w:rPr>
          <w:rFonts w:ascii="Times New Roman" w:eastAsia="Times New Roman" w:hAnsi="Times New Roman"/>
          <w:i/>
          <w:iCs/>
          <w:color w:val="000000"/>
        </w:rPr>
        <w:t>.</w:t>
      </w:r>
    </w:p>
    <w:p w14:paraId="164236E6" w14:textId="77777777" w:rsidR="00176C2F" w:rsidRPr="00511BE6" w:rsidRDefault="00176C2F" w:rsidP="00FE17B8">
      <w:pPr>
        <w:spacing w:after="0" w:line="276" w:lineRule="auto"/>
        <w:jc w:val="both"/>
        <w:rPr>
          <w:rFonts w:ascii="Times New Roman" w:eastAsia="Times New Roman" w:hAnsi="Times New Roman"/>
          <w:color w:val="000000"/>
        </w:rPr>
      </w:pPr>
    </w:p>
    <w:p w14:paraId="0540C3CA" w14:textId="77777777" w:rsidR="00176C2F" w:rsidRPr="00511BE6" w:rsidRDefault="00C249D3" w:rsidP="00FE17B8">
      <w:pPr>
        <w:pBdr>
          <w:top w:val="nil"/>
          <w:left w:val="nil"/>
          <w:bottom w:val="nil"/>
          <w:right w:val="nil"/>
          <w:between w:val="nil"/>
        </w:pBdr>
        <w:spacing w:after="0" w:line="276" w:lineRule="auto"/>
        <w:jc w:val="both"/>
        <w:rPr>
          <w:rFonts w:ascii="Times New Roman" w:eastAsia="Times New Roman" w:hAnsi="Times New Roman"/>
          <w:b/>
          <w:color w:val="000000"/>
        </w:rPr>
      </w:pPr>
      <w:r w:rsidRPr="00511BE6">
        <w:rPr>
          <w:rFonts w:ascii="Times New Roman" w:eastAsia="Times New Roman" w:hAnsi="Times New Roman"/>
          <w:b/>
          <w:color w:val="000000"/>
        </w:rPr>
        <w:t>HASIL DAN PEMBAHASAN</w:t>
      </w:r>
    </w:p>
    <w:p w14:paraId="19E73EBA" w14:textId="32BD107F" w:rsidR="00E26935" w:rsidRPr="00511BE6" w:rsidRDefault="00B11811" w:rsidP="00FE17B8">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11BE6">
        <w:rPr>
          <w:rFonts w:ascii="Times New Roman" w:eastAsia="Times New Roman" w:hAnsi="Times New Roman"/>
          <w:color w:val="000000"/>
        </w:rPr>
        <w:t xml:space="preserve">Dalam penelitian yang dilakukan oleh Khalifah (2015) bahwa </w:t>
      </w:r>
      <w:proofErr w:type="spellStart"/>
      <w:r w:rsidRPr="00511BE6">
        <w:rPr>
          <w:rFonts w:ascii="Times New Roman" w:eastAsia="Times New Roman" w:hAnsi="Times New Roman"/>
          <w:color w:val="000000"/>
        </w:rPr>
        <w:t>manstruasi</w:t>
      </w:r>
      <w:proofErr w:type="spellEnd"/>
      <w:r w:rsidRPr="00511BE6">
        <w:rPr>
          <w:rFonts w:ascii="Times New Roman" w:eastAsia="Times New Roman" w:hAnsi="Times New Roman"/>
          <w:color w:val="000000"/>
        </w:rPr>
        <w:t xml:space="preserve"> pertama atau yang disebut dengan </w:t>
      </w:r>
      <w:proofErr w:type="spellStart"/>
      <w:r w:rsidRPr="00511BE6">
        <w:rPr>
          <w:rFonts w:ascii="Times New Roman" w:eastAsia="Times New Roman" w:hAnsi="Times New Roman"/>
          <w:i/>
          <w:iCs/>
          <w:color w:val="000000"/>
        </w:rPr>
        <w:t>menarche</w:t>
      </w:r>
      <w:proofErr w:type="spellEnd"/>
      <w:r w:rsidRPr="00511BE6">
        <w:rPr>
          <w:rFonts w:ascii="Times New Roman" w:eastAsia="Times New Roman" w:hAnsi="Times New Roman"/>
          <w:i/>
          <w:iCs/>
          <w:color w:val="000000"/>
        </w:rPr>
        <w:t xml:space="preserve"> </w:t>
      </w:r>
      <w:r w:rsidRPr="00511BE6">
        <w:rPr>
          <w:rFonts w:ascii="Times New Roman" w:eastAsia="Times New Roman" w:hAnsi="Times New Roman"/>
          <w:color w:val="000000"/>
        </w:rPr>
        <w:t xml:space="preserve">pada remaja dimulai pada usia 9 sampai 14 tahun dengan diikuti oleh pertumbuhan rambut, </w:t>
      </w:r>
      <w:proofErr w:type="spellStart"/>
      <w:r w:rsidRPr="00511BE6">
        <w:rPr>
          <w:rFonts w:ascii="Times New Roman" w:eastAsia="Times New Roman" w:hAnsi="Times New Roman"/>
          <w:color w:val="000000"/>
        </w:rPr>
        <w:t>pubis</w:t>
      </w:r>
      <w:proofErr w:type="spellEnd"/>
      <w:r w:rsidRPr="00511BE6">
        <w:rPr>
          <w:rFonts w:ascii="Times New Roman" w:eastAsia="Times New Roman" w:hAnsi="Times New Roman"/>
          <w:color w:val="000000"/>
        </w:rPr>
        <w:t xml:space="preserve"> dan payudara, berat badan harus mencapai 45 kg sebelum menstruasi </w:t>
      </w:r>
      <w:r w:rsidR="00385677" w:rsidRPr="00511BE6">
        <w:rPr>
          <w:rFonts w:ascii="Times New Roman" w:eastAsia="Times New Roman" w:hAnsi="Times New Roman"/>
          <w:color w:val="000000"/>
        </w:rPr>
        <w:t xml:space="preserve">di mulai dan proporsi lemak tubuh sekitar 16-24% diperlukan untuk </w:t>
      </w:r>
      <w:proofErr w:type="spellStart"/>
      <w:r w:rsidR="00385677" w:rsidRPr="00511BE6">
        <w:rPr>
          <w:rFonts w:ascii="Times New Roman" w:eastAsia="Times New Roman" w:hAnsi="Times New Roman"/>
          <w:color w:val="000000"/>
        </w:rPr>
        <w:t>memperhatika</w:t>
      </w:r>
      <w:proofErr w:type="spellEnd"/>
      <w:r w:rsidR="00385677" w:rsidRPr="00511BE6">
        <w:rPr>
          <w:rFonts w:ascii="Times New Roman" w:eastAsia="Times New Roman" w:hAnsi="Times New Roman"/>
          <w:color w:val="000000"/>
        </w:rPr>
        <w:t xml:space="preserve"> siklus menstruasi yang normal, perempuan yang berolahraga berat akan mengalami perkembangan reproduksi (menstruasi) terlambat, dipengaruhi oleh mekanisme </w:t>
      </w:r>
      <w:proofErr w:type="spellStart"/>
      <w:r w:rsidR="00385677" w:rsidRPr="00511BE6">
        <w:rPr>
          <w:rFonts w:ascii="Times New Roman" w:eastAsia="Times New Roman" w:hAnsi="Times New Roman"/>
          <w:color w:val="000000"/>
        </w:rPr>
        <w:t>hormonal</w:t>
      </w:r>
      <w:proofErr w:type="spellEnd"/>
      <w:r w:rsidR="00385677" w:rsidRPr="00511BE6">
        <w:rPr>
          <w:rFonts w:ascii="Times New Roman" w:eastAsia="Times New Roman" w:hAnsi="Times New Roman"/>
          <w:color w:val="000000"/>
        </w:rPr>
        <w:t xml:space="preserve"> karena telah menurunkan produksi Progesteron dan akibatnya menunda kematangan </w:t>
      </w:r>
      <w:r w:rsidR="00385677" w:rsidRPr="00511BE6">
        <w:rPr>
          <w:rFonts w:ascii="Times New Roman" w:eastAsia="Times New Roman" w:hAnsi="Times New Roman"/>
          <w:i/>
          <w:iCs/>
          <w:color w:val="000000"/>
        </w:rPr>
        <w:t xml:space="preserve">endometrium </w:t>
      </w:r>
      <w:r w:rsidR="00385677" w:rsidRPr="00511BE6">
        <w:rPr>
          <w:rFonts w:ascii="Times New Roman" w:eastAsia="Times New Roman" w:hAnsi="Times New Roman"/>
          <w:color w:val="000000"/>
        </w:rPr>
        <w:t xml:space="preserve">(lapisan dalam dinding rahim). </w:t>
      </w:r>
    </w:p>
    <w:p w14:paraId="1BD4E943" w14:textId="6D371075" w:rsidR="00BD7950" w:rsidRPr="00511BE6" w:rsidRDefault="00191D48" w:rsidP="00FE17B8">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11BE6">
        <w:rPr>
          <w:rFonts w:ascii="Times New Roman" w:eastAsia="Times New Roman" w:hAnsi="Times New Roman"/>
          <w:color w:val="000000"/>
        </w:rPr>
        <w:fldChar w:fldCharType="begin" w:fldLock="1"/>
      </w:r>
      <w:r w:rsidR="006D097D" w:rsidRPr="00511BE6">
        <w:rPr>
          <w:rFonts w:ascii="Times New Roman" w:eastAsia="Times New Roman" w:hAnsi="Times New Roman"/>
          <w:color w:val="000000"/>
        </w:rPr>
        <w:instrText>ADDIN CSL_CITATION {"citationItems":[{"id":"ITEM-1","itemData":{"ISBN":"0898613175","abstract":"Dismenore (nyeri haid) adalah nyeri perut yang berasal dari kram rahim yang terjadi selama haid. Dismenore terdiri dari dismenore primer dan sekunder. Sebanyak 90% dari remaja wanita di seluruh dunia mengalami masalah saat haid dan lebih dari 50% dari wanita haid mengalami dismenore primer. Dismenore primer merupakan nyeri haid yang tidak didasari kondisi patologis, sedangkan dismenore sekunder merupakan nyeri haid yang didasari dengan kondisi patologis. Dismenore primer terjadi karena peningkatan prostaglandin (PG) F2-alfa yang merupakan suatu siklooksigenase (COX-2) yang mengakibatkan hipertonus dan vasokonstriksi pada miometrium sehingga terjadi iskemia dan nyeri pada bagian bawah perut. Bentuk dismenore yang banyak dialami oleh remaja adalah kekakuan atau kejang dibagian bawah perut. Rasanya sangat tidak nyaman sehingga menyebabkan mudah marah, gampang tersinggung, mual, muntah, kenaikan berat badan, perut kembung, punggung terasa nyeri, sakit kepala, timbul jerawat, tegang, lesu, dan depresi. Terdapat beberapa faktor risiko yang memengaruhi terjadinya dismenore. Dalam beberapa literatur faktor risiko yang sering berkaitan dengan dismenore yaitu menarke usia dini, riwayat keluarga dengan keluhan dismenore, indeks masa tubuh yang tidak normal, kebiasaan memakan makanan cepat saji, durasi perdarahan saat haid, terpapar asap rokok, konsumsi kopi dan alexythimia.","author":[{"dropping-particle":"","family":"Larasati, T. A.","given":"And","non-dropping-particle":"","parse-names":false,"suffix":""},{"dropping-particle":"","family":"Alatas","given":"F.","non-dropping-particle":"","parse-names":false,"suffix":""}],"container-title":"Majority","id":"ITEM-1","issue":"3","issued":{"date-parts":[["2016"]]},"page":"79-84","title":"Dismenore Primer dan Faktor Risiko Dismenore Primer pada Remaja","type":"article-journal","volume":"5"},"uris":["http://www.mendeley.com/documents/?uuid=e4f77444-4bf2-4bdb-b78a-993a40d2d4e2"]}],"mendeley":{"formattedCitation":"(Larasati, T. A. &amp; Alatas, 2016)","manualFormatting":"Larasati, T. A. &amp; Alatas (2016)","plainTextFormattedCitation":"(Larasati, T. A. &amp; Alatas, 2016)","previouslyFormattedCitation":"(Larasati, T. A. &amp; Alatas, 2016)"},"properties":{"noteIndex":0},"schema":"https://github.com/citation-style-language/schema/raw/master/csl-citation.json"}</w:instrText>
      </w:r>
      <w:r w:rsidRPr="00511BE6">
        <w:rPr>
          <w:rFonts w:ascii="Times New Roman" w:eastAsia="Times New Roman" w:hAnsi="Times New Roman"/>
          <w:color w:val="000000"/>
        </w:rPr>
        <w:fldChar w:fldCharType="separate"/>
      </w:r>
      <w:r w:rsidRPr="00511BE6">
        <w:rPr>
          <w:rFonts w:ascii="Times New Roman" w:eastAsia="Times New Roman" w:hAnsi="Times New Roman"/>
          <w:noProof/>
          <w:color w:val="000000"/>
        </w:rPr>
        <w:t>Larasati, T. A. &amp; Alatas (2016)</w:t>
      </w:r>
      <w:r w:rsidRPr="00511BE6">
        <w:rPr>
          <w:rFonts w:ascii="Times New Roman" w:eastAsia="Times New Roman" w:hAnsi="Times New Roman"/>
          <w:color w:val="000000"/>
        </w:rPr>
        <w:fldChar w:fldCharType="end"/>
      </w:r>
      <w:r w:rsidRPr="00511BE6">
        <w:rPr>
          <w:rFonts w:ascii="Times New Roman" w:eastAsia="Times New Roman" w:hAnsi="Times New Roman"/>
          <w:color w:val="000000"/>
        </w:rPr>
        <w:t xml:space="preserve"> dalam penelitian </w:t>
      </w:r>
      <w:proofErr w:type="spellStart"/>
      <w:r w:rsidRPr="00511BE6">
        <w:rPr>
          <w:rFonts w:ascii="Times New Roman" w:eastAsia="Times New Roman" w:hAnsi="Times New Roman"/>
          <w:color w:val="000000"/>
        </w:rPr>
        <w:t>Charu</w:t>
      </w:r>
      <w:proofErr w:type="spellEnd"/>
      <w:r w:rsidRPr="00511BE6">
        <w:rPr>
          <w:rFonts w:ascii="Times New Roman" w:eastAsia="Times New Roman" w:hAnsi="Times New Roman"/>
          <w:color w:val="000000"/>
        </w:rPr>
        <w:t xml:space="preserve"> </w:t>
      </w:r>
      <w:proofErr w:type="spellStart"/>
      <w:r w:rsidRPr="00511BE6">
        <w:rPr>
          <w:rFonts w:ascii="Times New Roman" w:eastAsia="Times New Roman" w:hAnsi="Times New Roman"/>
          <w:i/>
          <w:iCs/>
          <w:color w:val="000000"/>
        </w:rPr>
        <w:t>et</w:t>
      </w:r>
      <w:proofErr w:type="spellEnd"/>
      <w:r w:rsidRPr="00511BE6">
        <w:rPr>
          <w:rFonts w:ascii="Times New Roman" w:eastAsia="Times New Roman" w:hAnsi="Times New Roman"/>
          <w:i/>
          <w:iCs/>
          <w:color w:val="000000"/>
        </w:rPr>
        <w:t xml:space="preserve"> </w:t>
      </w:r>
      <w:proofErr w:type="spellStart"/>
      <w:r w:rsidRPr="00511BE6">
        <w:rPr>
          <w:rFonts w:ascii="Times New Roman" w:eastAsia="Times New Roman" w:hAnsi="Times New Roman"/>
          <w:i/>
          <w:iCs/>
          <w:color w:val="000000"/>
        </w:rPr>
        <w:t>al.</w:t>
      </w:r>
      <w:proofErr w:type="spellEnd"/>
      <w:r w:rsidRPr="00511BE6">
        <w:rPr>
          <w:rFonts w:ascii="Times New Roman" w:eastAsia="Times New Roman" w:hAnsi="Times New Roman"/>
          <w:i/>
          <w:iCs/>
          <w:color w:val="000000"/>
        </w:rPr>
        <w:t xml:space="preserve"> </w:t>
      </w:r>
      <w:r w:rsidRPr="00511BE6">
        <w:rPr>
          <w:rFonts w:ascii="Times New Roman" w:eastAsia="Times New Roman" w:hAnsi="Times New Roman"/>
          <w:color w:val="000000"/>
        </w:rPr>
        <w:t xml:space="preserve">disebutkan bahwa rata-rata usia </w:t>
      </w:r>
      <w:proofErr w:type="spellStart"/>
      <w:r w:rsidRPr="00511BE6">
        <w:rPr>
          <w:rFonts w:ascii="Times New Roman" w:eastAsia="Times New Roman" w:hAnsi="Times New Roman"/>
          <w:i/>
          <w:iCs/>
          <w:color w:val="000000"/>
        </w:rPr>
        <w:t>menarche</w:t>
      </w:r>
      <w:proofErr w:type="spellEnd"/>
      <w:r w:rsidRPr="00511BE6">
        <w:rPr>
          <w:rFonts w:ascii="Times New Roman" w:eastAsia="Times New Roman" w:hAnsi="Times New Roman"/>
          <w:i/>
          <w:iCs/>
          <w:color w:val="000000"/>
        </w:rPr>
        <w:t xml:space="preserve"> </w:t>
      </w:r>
      <w:r w:rsidRPr="00511BE6">
        <w:rPr>
          <w:rFonts w:ascii="Times New Roman" w:eastAsia="Times New Roman" w:hAnsi="Times New Roman"/>
          <w:color w:val="000000"/>
        </w:rPr>
        <w:t>umumnya ad</w:t>
      </w:r>
      <w:r w:rsidR="00A024A1" w:rsidRPr="00511BE6">
        <w:rPr>
          <w:rFonts w:ascii="Times New Roman" w:eastAsia="Times New Roman" w:hAnsi="Times New Roman"/>
          <w:color w:val="000000"/>
        </w:rPr>
        <w:t>a</w:t>
      </w:r>
      <w:r w:rsidRPr="00511BE6">
        <w:rPr>
          <w:rFonts w:ascii="Times New Roman" w:eastAsia="Times New Roman" w:hAnsi="Times New Roman"/>
          <w:color w:val="000000"/>
        </w:rPr>
        <w:t xml:space="preserve">lah 12-14 tahun. </w:t>
      </w:r>
      <w:r w:rsidR="00A024A1" w:rsidRPr="00511BE6">
        <w:rPr>
          <w:rFonts w:ascii="Times New Roman" w:eastAsia="Times New Roman" w:hAnsi="Times New Roman"/>
          <w:color w:val="000000"/>
        </w:rPr>
        <w:t xml:space="preserve">Survei nasional mengatakan bahwa di Indonesia 12,96 tahun dengan </w:t>
      </w:r>
      <w:proofErr w:type="spellStart"/>
      <w:r w:rsidR="00A024A1" w:rsidRPr="00511BE6">
        <w:rPr>
          <w:rFonts w:ascii="Times New Roman" w:eastAsia="Times New Roman" w:hAnsi="Times New Roman"/>
          <w:color w:val="000000"/>
        </w:rPr>
        <w:t>prevensalensi</w:t>
      </w:r>
      <w:proofErr w:type="spellEnd"/>
      <w:r w:rsidR="00A024A1" w:rsidRPr="00511BE6">
        <w:rPr>
          <w:rFonts w:ascii="Times New Roman" w:eastAsia="Times New Roman" w:hAnsi="Times New Roman"/>
          <w:color w:val="000000"/>
        </w:rPr>
        <w:t xml:space="preserve"> </w:t>
      </w:r>
      <w:proofErr w:type="spellStart"/>
      <w:r w:rsidR="00A024A1" w:rsidRPr="00511BE6">
        <w:rPr>
          <w:rFonts w:ascii="Times New Roman" w:eastAsia="Times New Roman" w:hAnsi="Times New Roman"/>
          <w:i/>
          <w:iCs/>
          <w:color w:val="000000"/>
        </w:rPr>
        <w:t>menarche</w:t>
      </w:r>
      <w:proofErr w:type="spellEnd"/>
      <w:r w:rsidR="00A024A1" w:rsidRPr="00511BE6">
        <w:rPr>
          <w:rFonts w:ascii="Times New Roman" w:eastAsia="Times New Roman" w:hAnsi="Times New Roman"/>
          <w:i/>
          <w:iCs/>
          <w:color w:val="000000"/>
        </w:rPr>
        <w:t xml:space="preserve"> </w:t>
      </w:r>
      <w:r w:rsidR="00A024A1" w:rsidRPr="00511BE6">
        <w:rPr>
          <w:rFonts w:ascii="Times New Roman" w:eastAsia="Times New Roman" w:hAnsi="Times New Roman"/>
          <w:color w:val="000000"/>
        </w:rPr>
        <w:t xml:space="preserve">dini 10,3% dan </w:t>
      </w:r>
      <w:proofErr w:type="spellStart"/>
      <w:r w:rsidR="00A024A1" w:rsidRPr="00511BE6">
        <w:rPr>
          <w:rFonts w:ascii="Times New Roman" w:eastAsia="Times New Roman" w:hAnsi="Times New Roman"/>
          <w:i/>
          <w:iCs/>
          <w:color w:val="000000"/>
        </w:rPr>
        <w:t>menarche</w:t>
      </w:r>
      <w:proofErr w:type="spellEnd"/>
      <w:r w:rsidR="00A024A1" w:rsidRPr="00511BE6">
        <w:rPr>
          <w:rFonts w:ascii="Times New Roman" w:eastAsia="Times New Roman" w:hAnsi="Times New Roman"/>
          <w:i/>
          <w:iCs/>
          <w:color w:val="000000"/>
        </w:rPr>
        <w:t xml:space="preserve"> </w:t>
      </w:r>
      <w:r w:rsidR="00A024A1" w:rsidRPr="00511BE6">
        <w:rPr>
          <w:rFonts w:ascii="Times New Roman" w:eastAsia="Times New Roman" w:hAnsi="Times New Roman"/>
          <w:color w:val="000000"/>
        </w:rPr>
        <w:t xml:space="preserve">terlambat </w:t>
      </w:r>
      <w:proofErr w:type="spellStart"/>
      <w:r w:rsidR="00A024A1" w:rsidRPr="00511BE6">
        <w:rPr>
          <w:rFonts w:ascii="Times New Roman" w:eastAsia="Times New Roman" w:hAnsi="Times New Roman"/>
          <w:color w:val="000000"/>
        </w:rPr>
        <w:t>terlambat</w:t>
      </w:r>
      <w:proofErr w:type="spellEnd"/>
      <w:r w:rsidR="00A024A1" w:rsidRPr="00511BE6">
        <w:rPr>
          <w:rFonts w:ascii="Times New Roman" w:eastAsia="Times New Roman" w:hAnsi="Times New Roman"/>
          <w:color w:val="000000"/>
        </w:rPr>
        <w:t xml:space="preserve"> sebesar 8,8%. Dalam jurnal tersebut juga mengatakan bahwa perbedaan usia </w:t>
      </w:r>
      <w:proofErr w:type="spellStart"/>
      <w:r w:rsidR="00A024A1" w:rsidRPr="00511BE6">
        <w:rPr>
          <w:rFonts w:ascii="Times New Roman" w:eastAsia="Times New Roman" w:hAnsi="Times New Roman"/>
          <w:i/>
          <w:iCs/>
          <w:color w:val="000000"/>
        </w:rPr>
        <w:lastRenderedPageBreak/>
        <w:t>menarche</w:t>
      </w:r>
      <w:proofErr w:type="spellEnd"/>
      <w:r w:rsidR="00A024A1" w:rsidRPr="00511BE6">
        <w:rPr>
          <w:rFonts w:ascii="Times New Roman" w:eastAsia="Times New Roman" w:hAnsi="Times New Roman"/>
          <w:i/>
          <w:iCs/>
          <w:color w:val="000000"/>
        </w:rPr>
        <w:t xml:space="preserve"> </w:t>
      </w:r>
      <w:r w:rsidR="00A024A1" w:rsidRPr="00511BE6">
        <w:rPr>
          <w:rFonts w:ascii="Times New Roman" w:eastAsia="Times New Roman" w:hAnsi="Times New Roman"/>
          <w:color w:val="000000"/>
        </w:rPr>
        <w:t xml:space="preserve">dan siklus menstruasi dapat dijelaskan oleh perbedaan status sosial dan demografis. Wanita yang </w:t>
      </w:r>
      <w:r w:rsidR="00C132AF" w:rsidRPr="00511BE6">
        <w:rPr>
          <w:rFonts w:ascii="Times New Roman" w:eastAsia="Times New Roman" w:hAnsi="Times New Roman"/>
          <w:color w:val="000000"/>
        </w:rPr>
        <w:t xml:space="preserve">memiliki usia </w:t>
      </w:r>
      <w:proofErr w:type="spellStart"/>
      <w:r w:rsidR="00C132AF" w:rsidRPr="00511BE6">
        <w:rPr>
          <w:rFonts w:ascii="Times New Roman" w:eastAsia="Times New Roman" w:hAnsi="Times New Roman"/>
          <w:i/>
          <w:iCs/>
          <w:color w:val="000000"/>
        </w:rPr>
        <w:t>menarche</w:t>
      </w:r>
      <w:proofErr w:type="spellEnd"/>
      <w:r w:rsidR="00C132AF" w:rsidRPr="00511BE6">
        <w:rPr>
          <w:rFonts w:ascii="Times New Roman" w:eastAsia="Times New Roman" w:hAnsi="Times New Roman"/>
          <w:i/>
          <w:iCs/>
          <w:color w:val="000000"/>
        </w:rPr>
        <w:t xml:space="preserve"> </w:t>
      </w:r>
      <w:r w:rsidR="00C132AF" w:rsidRPr="00511BE6">
        <w:rPr>
          <w:rFonts w:ascii="Times New Roman" w:eastAsia="Times New Roman" w:hAnsi="Times New Roman"/>
          <w:color w:val="000000"/>
        </w:rPr>
        <w:t xml:space="preserve">dini memiliki 23% lebih tinggi kesempatan terjadi </w:t>
      </w:r>
      <w:proofErr w:type="spellStart"/>
      <w:r w:rsidR="00C132AF" w:rsidRPr="00511BE6">
        <w:rPr>
          <w:rFonts w:ascii="Times New Roman" w:eastAsia="Times New Roman" w:hAnsi="Times New Roman"/>
          <w:i/>
          <w:iCs/>
          <w:color w:val="000000"/>
        </w:rPr>
        <w:t>dismenorhea</w:t>
      </w:r>
      <w:proofErr w:type="spellEnd"/>
      <w:r w:rsidR="00C132AF" w:rsidRPr="00511BE6">
        <w:rPr>
          <w:rFonts w:ascii="Times New Roman" w:eastAsia="Times New Roman" w:hAnsi="Times New Roman"/>
          <w:i/>
          <w:iCs/>
          <w:color w:val="000000"/>
        </w:rPr>
        <w:t xml:space="preserve"> </w:t>
      </w:r>
      <w:r w:rsidR="00C132AF" w:rsidRPr="00511BE6">
        <w:rPr>
          <w:rFonts w:ascii="Times New Roman" w:eastAsia="Times New Roman" w:hAnsi="Times New Roman"/>
          <w:color w:val="000000"/>
        </w:rPr>
        <w:t xml:space="preserve">dibandingkan dengan wanita dengan </w:t>
      </w:r>
      <w:proofErr w:type="spellStart"/>
      <w:r w:rsidR="00C132AF" w:rsidRPr="00511BE6">
        <w:rPr>
          <w:rFonts w:ascii="Times New Roman" w:eastAsia="Times New Roman" w:hAnsi="Times New Roman"/>
          <w:i/>
          <w:iCs/>
          <w:color w:val="000000"/>
        </w:rPr>
        <w:t>menarche</w:t>
      </w:r>
      <w:proofErr w:type="spellEnd"/>
      <w:r w:rsidR="00C132AF" w:rsidRPr="00511BE6">
        <w:rPr>
          <w:rFonts w:ascii="Times New Roman" w:eastAsia="Times New Roman" w:hAnsi="Times New Roman"/>
          <w:i/>
          <w:iCs/>
          <w:color w:val="000000"/>
        </w:rPr>
        <w:t xml:space="preserve"> </w:t>
      </w:r>
      <w:proofErr w:type="spellStart"/>
      <w:r w:rsidR="00C132AF" w:rsidRPr="00511BE6">
        <w:rPr>
          <w:rFonts w:ascii="Times New Roman" w:eastAsia="Times New Roman" w:hAnsi="Times New Roman"/>
          <w:color w:val="000000"/>
        </w:rPr>
        <w:t>paa</w:t>
      </w:r>
      <w:proofErr w:type="spellEnd"/>
      <w:r w:rsidR="00C132AF" w:rsidRPr="00511BE6">
        <w:rPr>
          <w:rFonts w:ascii="Times New Roman" w:eastAsia="Times New Roman" w:hAnsi="Times New Roman"/>
          <w:color w:val="000000"/>
        </w:rPr>
        <w:t xml:space="preserve"> usia 12-14 tahun. Selanjutnya hubungan antara </w:t>
      </w:r>
      <w:proofErr w:type="spellStart"/>
      <w:r w:rsidR="00C132AF" w:rsidRPr="00511BE6">
        <w:rPr>
          <w:rFonts w:ascii="Times New Roman" w:eastAsia="Times New Roman" w:hAnsi="Times New Roman"/>
          <w:i/>
          <w:iCs/>
          <w:color w:val="000000"/>
        </w:rPr>
        <w:t>menarche</w:t>
      </w:r>
      <w:proofErr w:type="spellEnd"/>
      <w:r w:rsidR="00C132AF" w:rsidRPr="00511BE6">
        <w:rPr>
          <w:rFonts w:ascii="Times New Roman" w:eastAsia="Times New Roman" w:hAnsi="Times New Roman"/>
          <w:i/>
          <w:iCs/>
          <w:color w:val="000000"/>
        </w:rPr>
        <w:t xml:space="preserve"> </w:t>
      </w:r>
      <w:r w:rsidR="00C132AF" w:rsidRPr="00511BE6">
        <w:rPr>
          <w:rFonts w:ascii="Times New Roman" w:eastAsia="Times New Roman" w:hAnsi="Times New Roman"/>
          <w:color w:val="000000"/>
        </w:rPr>
        <w:t xml:space="preserve">dini dengan pola </w:t>
      </w:r>
      <w:proofErr w:type="spellStart"/>
      <w:r w:rsidR="00C132AF" w:rsidRPr="00511BE6">
        <w:rPr>
          <w:rFonts w:ascii="Times New Roman" w:eastAsia="Times New Roman" w:hAnsi="Times New Roman"/>
          <w:color w:val="000000"/>
        </w:rPr>
        <w:t>hormonal</w:t>
      </w:r>
      <w:proofErr w:type="spellEnd"/>
      <w:r w:rsidR="00C132AF" w:rsidRPr="00511BE6">
        <w:rPr>
          <w:rFonts w:ascii="Times New Roman" w:eastAsia="Times New Roman" w:hAnsi="Times New Roman"/>
          <w:color w:val="000000"/>
        </w:rPr>
        <w:t xml:space="preserve"> dari siklus menstruasi adalah </w:t>
      </w:r>
      <w:proofErr w:type="spellStart"/>
      <w:r w:rsidR="00C132AF" w:rsidRPr="00511BE6">
        <w:rPr>
          <w:rFonts w:ascii="Times New Roman" w:eastAsia="Times New Roman" w:hAnsi="Times New Roman"/>
          <w:color w:val="000000"/>
        </w:rPr>
        <w:t>dimana</w:t>
      </w:r>
      <w:proofErr w:type="spellEnd"/>
      <w:r w:rsidR="00C132AF" w:rsidRPr="00511BE6">
        <w:rPr>
          <w:rFonts w:ascii="Times New Roman" w:eastAsia="Times New Roman" w:hAnsi="Times New Roman"/>
          <w:color w:val="000000"/>
        </w:rPr>
        <w:t xml:space="preserve"> wanita dengan </w:t>
      </w:r>
      <w:proofErr w:type="spellStart"/>
      <w:r w:rsidR="00C132AF" w:rsidRPr="00511BE6">
        <w:rPr>
          <w:rFonts w:ascii="Times New Roman" w:eastAsia="Times New Roman" w:hAnsi="Times New Roman"/>
          <w:i/>
          <w:iCs/>
          <w:color w:val="000000"/>
        </w:rPr>
        <w:t>menarche</w:t>
      </w:r>
      <w:proofErr w:type="spellEnd"/>
      <w:r w:rsidR="00C132AF" w:rsidRPr="00511BE6">
        <w:rPr>
          <w:rFonts w:ascii="Times New Roman" w:eastAsia="Times New Roman" w:hAnsi="Times New Roman"/>
          <w:i/>
          <w:iCs/>
          <w:color w:val="000000"/>
        </w:rPr>
        <w:t xml:space="preserve"> </w:t>
      </w:r>
      <w:r w:rsidR="00C132AF" w:rsidRPr="00511BE6">
        <w:rPr>
          <w:rFonts w:ascii="Times New Roman" w:eastAsia="Times New Roman" w:hAnsi="Times New Roman"/>
          <w:color w:val="000000"/>
        </w:rPr>
        <w:t xml:space="preserve">dini memiliki hormon </w:t>
      </w:r>
      <w:proofErr w:type="spellStart"/>
      <w:r w:rsidR="00C132AF" w:rsidRPr="00511BE6">
        <w:rPr>
          <w:rFonts w:ascii="Times New Roman" w:eastAsia="Times New Roman" w:hAnsi="Times New Roman"/>
          <w:color w:val="000000"/>
        </w:rPr>
        <w:t>estradiol</w:t>
      </w:r>
      <w:proofErr w:type="spellEnd"/>
      <w:r w:rsidR="00C132AF" w:rsidRPr="00511BE6">
        <w:rPr>
          <w:rFonts w:ascii="Times New Roman" w:eastAsia="Times New Roman" w:hAnsi="Times New Roman"/>
          <w:color w:val="000000"/>
        </w:rPr>
        <w:t xml:space="preserve"> serum lebih tinggi tetapi hormon testosteron dan </w:t>
      </w:r>
      <w:proofErr w:type="spellStart"/>
      <w:r w:rsidR="00C132AF" w:rsidRPr="00511BE6">
        <w:rPr>
          <w:rFonts w:ascii="Times New Roman" w:eastAsia="Times New Roman" w:hAnsi="Times New Roman"/>
          <w:color w:val="000000"/>
        </w:rPr>
        <w:t>dehidroepiandosteron</w:t>
      </w:r>
      <w:proofErr w:type="spellEnd"/>
      <w:r w:rsidR="00C132AF" w:rsidRPr="00511BE6">
        <w:rPr>
          <w:rFonts w:ascii="Times New Roman" w:eastAsia="Times New Roman" w:hAnsi="Times New Roman"/>
          <w:color w:val="000000"/>
        </w:rPr>
        <w:t xml:space="preserve"> dalam </w:t>
      </w:r>
      <w:proofErr w:type="spellStart"/>
      <w:r w:rsidR="00C132AF" w:rsidRPr="00511BE6">
        <w:rPr>
          <w:rFonts w:ascii="Times New Roman" w:eastAsia="Times New Roman" w:hAnsi="Times New Roman"/>
          <w:color w:val="000000"/>
        </w:rPr>
        <w:t>konsentarasi</w:t>
      </w:r>
      <w:proofErr w:type="spellEnd"/>
      <w:r w:rsidR="00C132AF" w:rsidRPr="00511BE6">
        <w:rPr>
          <w:rFonts w:ascii="Times New Roman" w:eastAsia="Times New Roman" w:hAnsi="Times New Roman"/>
          <w:color w:val="000000"/>
        </w:rPr>
        <w:t xml:space="preserve"> lebih rendah. </w:t>
      </w:r>
    </w:p>
    <w:p w14:paraId="7C4DA3F5" w14:textId="46E1C2DF" w:rsidR="006D097D" w:rsidRPr="00511BE6" w:rsidRDefault="00C132AF" w:rsidP="006F7FA3">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11BE6">
        <w:rPr>
          <w:rFonts w:ascii="Times New Roman" w:eastAsia="Times New Roman" w:hAnsi="Times New Roman"/>
          <w:color w:val="000000"/>
        </w:rPr>
        <w:t>L</w:t>
      </w:r>
      <w:r w:rsidR="00F4050F" w:rsidRPr="00511BE6">
        <w:rPr>
          <w:rFonts w:ascii="Times New Roman" w:eastAsia="Times New Roman" w:hAnsi="Times New Roman"/>
          <w:color w:val="000000"/>
        </w:rPr>
        <w:t xml:space="preserve">aporan </w:t>
      </w:r>
      <w:proofErr w:type="spellStart"/>
      <w:r w:rsidR="00F4050F" w:rsidRPr="00511BE6">
        <w:rPr>
          <w:rFonts w:ascii="Times New Roman" w:eastAsia="Times New Roman" w:hAnsi="Times New Roman"/>
          <w:color w:val="000000"/>
        </w:rPr>
        <w:t>Charu</w:t>
      </w:r>
      <w:proofErr w:type="spellEnd"/>
      <w:r w:rsidR="00F4050F" w:rsidRPr="00511BE6">
        <w:rPr>
          <w:rFonts w:ascii="Times New Roman" w:eastAsia="Times New Roman" w:hAnsi="Times New Roman"/>
          <w:color w:val="000000"/>
        </w:rPr>
        <w:t xml:space="preserve"> </w:t>
      </w:r>
      <w:proofErr w:type="spellStart"/>
      <w:r w:rsidR="00F4050F" w:rsidRPr="00511BE6">
        <w:rPr>
          <w:rFonts w:ascii="Times New Roman" w:eastAsia="Times New Roman" w:hAnsi="Times New Roman"/>
          <w:i/>
          <w:iCs/>
          <w:color w:val="000000"/>
        </w:rPr>
        <w:t>et</w:t>
      </w:r>
      <w:proofErr w:type="spellEnd"/>
      <w:r w:rsidR="00F4050F" w:rsidRPr="00511BE6">
        <w:rPr>
          <w:rFonts w:ascii="Times New Roman" w:eastAsia="Times New Roman" w:hAnsi="Times New Roman"/>
          <w:i/>
          <w:iCs/>
          <w:color w:val="000000"/>
        </w:rPr>
        <w:t xml:space="preserve"> </w:t>
      </w:r>
      <w:proofErr w:type="spellStart"/>
      <w:r w:rsidR="00F4050F" w:rsidRPr="00511BE6">
        <w:rPr>
          <w:rFonts w:ascii="Times New Roman" w:eastAsia="Times New Roman" w:hAnsi="Times New Roman"/>
          <w:i/>
          <w:iCs/>
          <w:color w:val="000000"/>
        </w:rPr>
        <w:t>al.</w:t>
      </w:r>
      <w:proofErr w:type="spellEnd"/>
      <w:r w:rsidR="00F4050F" w:rsidRPr="00511BE6">
        <w:rPr>
          <w:rFonts w:ascii="Times New Roman" w:eastAsia="Times New Roman" w:hAnsi="Times New Roman"/>
          <w:i/>
          <w:iCs/>
          <w:color w:val="000000"/>
        </w:rPr>
        <w:t xml:space="preserve"> </w:t>
      </w:r>
      <w:r w:rsidR="00BD7950" w:rsidRPr="00511BE6">
        <w:rPr>
          <w:rFonts w:ascii="Times New Roman" w:eastAsia="Times New Roman" w:hAnsi="Times New Roman"/>
          <w:color w:val="000000"/>
        </w:rPr>
        <w:t xml:space="preserve">dalam jurnal </w:t>
      </w:r>
      <w:r w:rsidR="00BD7950" w:rsidRPr="00511BE6">
        <w:rPr>
          <w:rFonts w:ascii="Times New Roman" w:eastAsia="Times New Roman" w:hAnsi="Times New Roman"/>
          <w:color w:val="000000"/>
        </w:rPr>
        <w:fldChar w:fldCharType="begin" w:fldLock="1"/>
      </w:r>
      <w:r w:rsidR="006D097D" w:rsidRPr="00511BE6">
        <w:rPr>
          <w:rFonts w:ascii="Times New Roman" w:eastAsia="Times New Roman" w:hAnsi="Times New Roman"/>
          <w:color w:val="000000"/>
        </w:rPr>
        <w:instrText>ADDIN CSL_CITATION {"citationItems":[{"id":"ITEM-1","itemData":{"ISBN":"0898613175","abstract":"Dismenore (nyeri haid) adalah nyeri perut yang berasal dari kram rahim yang terjadi selama haid. Dismenore terdiri dari dismenore primer dan sekunder. Sebanyak 90% dari remaja wanita di seluruh dunia mengalami masalah saat haid dan lebih dari 50% dari wanita haid mengalami dismenore primer. Dismenore primer merupakan nyeri haid yang tidak didasari kondisi patologis, sedangkan dismenore sekunder merupakan nyeri haid yang didasari dengan kondisi patologis. Dismenore primer terjadi karena peningkatan prostaglandin (PG) F2-alfa yang merupakan suatu siklooksigenase (COX-2) yang mengakibatkan hipertonus dan vasokonstriksi pada miometrium sehingga terjadi iskemia dan nyeri pada bagian bawah perut. Bentuk dismenore yang banyak dialami oleh remaja adalah kekakuan atau kejang dibagian bawah perut. Rasanya sangat tidak nyaman sehingga menyebabkan mudah marah, gampang tersinggung, mual, muntah, kenaikan berat badan, perut kembung, punggung terasa nyeri, sakit kepala, timbul jerawat, tegang, lesu, dan depresi. Terdapat beberapa faktor risiko yang memengaruhi terjadinya dismenore. Dalam beberapa literatur faktor risiko yang sering berkaitan dengan dismenore yaitu menarke usia dini, riwayat keluarga dengan keluhan dismenore, indeks masa tubuh yang tidak normal, kebiasaan memakan makanan cepat saji, durasi perdarahan saat haid, terpapar asap rokok, konsumsi kopi dan alexythimia.","author":[{"dropping-particle":"","family":"Larasati, T. A.","given":"And","non-dropping-particle":"","parse-names":false,"suffix":""},{"dropping-particle":"","family":"Alatas","given":"F.","non-dropping-particle":"","parse-names":false,"suffix":""}],"container-title":"Majority","id":"ITEM-1","issue":"3","issued":{"date-parts":[["2016"]]},"page":"79-84","title":"Dismenore Primer dan Faktor Risiko Dismenore Primer pada Remaja","type":"article-journal","volume":"5"},"uris":["http://www.mendeley.com/documents/?uuid=e4f77444-4bf2-4bdb-b78a-993a40d2d4e2"]}],"mendeley":{"formattedCitation":"(Larasati, T. A. &amp; Alatas, 2016)","manualFormatting":"Larasati, T. A. &amp; Alatas (2016)","plainTextFormattedCitation":"(Larasati, T. A. &amp; Alatas, 2016)","previouslyFormattedCitation":"(Larasati, T. A. &amp; Alatas, 2016)"},"properties":{"noteIndex":0},"schema":"https://github.com/citation-style-language/schema/raw/master/csl-citation.json"}</w:instrText>
      </w:r>
      <w:r w:rsidR="00BD7950" w:rsidRPr="00511BE6">
        <w:rPr>
          <w:rFonts w:ascii="Times New Roman" w:eastAsia="Times New Roman" w:hAnsi="Times New Roman"/>
          <w:color w:val="000000"/>
        </w:rPr>
        <w:fldChar w:fldCharType="separate"/>
      </w:r>
      <w:r w:rsidR="00BD7950" w:rsidRPr="00511BE6">
        <w:rPr>
          <w:rFonts w:ascii="Times New Roman" w:eastAsia="Times New Roman" w:hAnsi="Times New Roman"/>
          <w:noProof/>
          <w:color w:val="000000"/>
        </w:rPr>
        <w:t>Larasati, T. A. &amp; Alatas (2016)</w:t>
      </w:r>
      <w:r w:rsidR="00BD7950" w:rsidRPr="00511BE6">
        <w:rPr>
          <w:rFonts w:ascii="Times New Roman" w:eastAsia="Times New Roman" w:hAnsi="Times New Roman"/>
          <w:color w:val="000000"/>
        </w:rPr>
        <w:fldChar w:fldCharType="end"/>
      </w:r>
      <w:r w:rsidR="00BD7950" w:rsidRPr="00511BE6">
        <w:rPr>
          <w:rFonts w:ascii="Times New Roman" w:eastAsia="Times New Roman" w:hAnsi="Times New Roman"/>
          <w:color w:val="000000"/>
        </w:rPr>
        <w:t xml:space="preserve"> </w:t>
      </w:r>
      <w:proofErr w:type="spellStart"/>
      <w:r w:rsidR="00BD7950" w:rsidRPr="00511BE6">
        <w:rPr>
          <w:rFonts w:ascii="Times New Roman" w:eastAsia="Times New Roman" w:hAnsi="Times New Roman"/>
          <w:color w:val="000000"/>
        </w:rPr>
        <w:t>dimana</w:t>
      </w:r>
      <w:proofErr w:type="spellEnd"/>
      <w:r w:rsidR="00BD7950" w:rsidRPr="00511BE6">
        <w:rPr>
          <w:rFonts w:ascii="Times New Roman" w:eastAsia="Times New Roman" w:hAnsi="Times New Roman"/>
          <w:color w:val="000000"/>
        </w:rPr>
        <w:t xml:space="preserve"> 39,46% wanita yang menderita </w:t>
      </w:r>
      <w:proofErr w:type="spellStart"/>
      <w:r w:rsidR="00BD7950" w:rsidRPr="00511BE6">
        <w:rPr>
          <w:rFonts w:ascii="Times New Roman" w:eastAsia="Times New Roman" w:hAnsi="Times New Roman"/>
          <w:i/>
          <w:iCs/>
          <w:color w:val="000000"/>
        </w:rPr>
        <w:t>dismenorhea</w:t>
      </w:r>
      <w:proofErr w:type="spellEnd"/>
      <w:r w:rsidR="00BD7950" w:rsidRPr="00511BE6">
        <w:rPr>
          <w:rFonts w:ascii="Times New Roman" w:eastAsia="Times New Roman" w:hAnsi="Times New Roman"/>
          <w:i/>
          <w:iCs/>
          <w:color w:val="000000"/>
        </w:rPr>
        <w:t xml:space="preserve"> </w:t>
      </w:r>
      <w:r w:rsidR="00BD7950" w:rsidRPr="00511BE6">
        <w:rPr>
          <w:rFonts w:ascii="Times New Roman" w:eastAsia="Times New Roman" w:hAnsi="Times New Roman"/>
          <w:color w:val="000000"/>
        </w:rPr>
        <w:t xml:space="preserve">juga memiliki keluarga yang memiliki keluhan yang sama, hal ini menjadi sebuah korelasi bahwa </w:t>
      </w:r>
      <w:proofErr w:type="spellStart"/>
      <w:r w:rsidR="00BD7950" w:rsidRPr="00511BE6">
        <w:rPr>
          <w:rFonts w:ascii="Times New Roman" w:eastAsia="Times New Roman" w:hAnsi="Times New Roman"/>
          <w:i/>
          <w:iCs/>
          <w:color w:val="000000"/>
        </w:rPr>
        <w:t>dismenorhea</w:t>
      </w:r>
      <w:proofErr w:type="spellEnd"/>
      <w:r w:rsidR="00BD7950" w:rsidRPr="00511BE6">
        <w:rPr>
          <w:rFonts w:ascii="Times New Roman" w:eastAsia="Times New Roman" w:hAnsi="Times New Roman"/>
          <w:i/>
          <w:iCs/>
          <w:color w:val="000000"/>
        </w:rPr>
        <w:t xml:space="preserve"> </w:t>
      </w:r>
      <w:r w:rsidR="00BD7950" w:rsidRPr="00511BE6">
        <w:rPr>
          <w:rFonts w:ascii="Times New Roman" w:eastAsia="Times New Roman" w:hAnsi="Times New Roman"/>
          <w:color w:val="000000"/>
        </w:rPr>
        <w:t xml:space="preserve">juga dapat disebabkan oleh faktor genetik yang mempengaruhinya. </w:t>
      </w:r>
      <w:r w:rsidR="00CD5647" w:rsidRPr="00511BE6">
        <w:rPr>
          <w:rFonts w:ascii="Times New Roman" w:eastAsia="Times New Roman" w:hAnsi="Times New Roman"/>
          <w:color w:val="000000"/>
        </w:rPr>
        <w:t xml:space="preserve">Dalam jurnal tersebut juga dikatakan bahwa </w:t>
      </w:r>
      <w:proofErr w:type="spellStart"/>
      <w:r w:rsidR="00CD5647" w:rsidRPr="00511BE6">
        <w:rPr>
          <w:rFonts w:ascii="Times New Roman" w:eastAsia="Times New Roman" w:hAnsi="Times New Roman"/>
          <w:i/>
          <w:iCs/>
          <w:color w:val="000000"/>
        </w:rPr>
        <w:t>dismenorhea</w:t>
      </w:r>
      <w:proofErr w:type="spellEnd"/>
      <w:r w:rsidR="00CD5647" w:rsidRPr="00511BE6">
        <w:rPr>
          <w:rFonts w:ascii="Times New Roman" w:eastAsia="Times New Roman" w:hAnsi="Times New Roman"/>
          <w:i/>
          <w:iCs/>
          <w:color w:val="000000"/>
        </w:rPr>
        <w:t xml:space="preserve"> </w:t>
      </w:r>
      <w:r w:rsidR="00CD5647" w:rsidRPr="00511BE6">
        <w:rPr>
          <w:rFonts w:ascii="Times New Roman" w:eastAsia="Times New Roman" w:hAnsi="Times New Roman"/>
          <w:color w:val="000000"/>
        </w:rPr>
        <w:t xml:space="preserve">juga berhubungan dengan status gizi seorang wanita melalui pengukuran gizi yang disebut dengan indeks masa tubuh (IMT). Wanita dengan IMT kurang dari berat badan normal dan kelebihan berat badan lebih mungkin menderita </w:t>
      </w:r>
      <w:proofErr w:type="spellStart"/>
      <w:r w:rsidR="00CD5647" w:rsidRPr="00511BE6">
        <w:rPr>
          <w:rFonts w:ascii="Times New Roman" w:eastAsia="Times New Roman" w:hAnsi="Times New Roman"/>
          <w:i/>
          <w:iCs/>
          <w:color w:val="000000"/>
        </w:rPr>
        <w:t>dismenorhea</w:t>
      </w:r>
      <w:proofErr w:type="spellEnd"/>
      <w:r w:rsidR="00CD5647" w:rsidRPr="00511BE6">
        <w:rPr>
          <w:rFonts w:ascii="Times New Roman" w:eastAsia="Times New Roman" w:hAnsi="Times New Roman"/>
          <w:i/>
          <w:iCs/>
          <w:color w:val="000000"/>
        </w:rPr>
        <w:t xml:space="preserve">. </w:t>
      </w:r>
      <w:r w:rsidR="00CD5647" w:rsidRPr="00511BE6">
        <w:rPr>
          <w:rFonts w:ascii="Times New Roman" w:eastAsia="Times New Roman" w:hAnsi="Times New Roman"/>
          <w:color w:val="000000"/>
        </w:rPr>
        <w:t xml:space="preserve">Selain itu </w:t>
      </w:r>
      <w:proofErr w:type="spellStart"/>
      <w:r w:rsidR="00CD5647" w:rsidRPr="00511BE6">
        <w:rPr>
          <w:rFonts w:ascii="Times New Roman" w:eastAsia="Times New Roman" w:hAnsi="Times New Roman"/>
          <w:i/>
          <w:iCs/>
          <w:color w:val="000000"/>
        </w:rPr>
        <w:t>dismenorhea</w:t>
      </w:r>
      <w:proofErr w:type="spellEnd"/>
      <w:r w:rsidR="00CD5647" w:rsidRPr="00511BE6">
        <w:rPr>
          <w:rFonts w:ascii="Times New Roman" w:eastAsia="Times New Roman" w:hAnsi="Times New Roman"/>
          <w:i/>
          <w:iCs/>
          <w:color w:val="000000"/>
        </w:rPr>
        <w:t xml:space="preserve"> </w:t>
      </w:r>
      <w:r w:rsidR="00CD5647" w:rsidRPr="00511BE6">
        <w:rPr>
          <w:rFonts w:ascii="Times New Roman" w:eastAsia="Times New Roman" w:hAnsi="Times New Roman"/>
          <w:color w:val="000000"/>
        </w:rPr>
        <w:t xml:space="preserve">juga dapat </w:t>
      </w:r>
      <w:proofErr w:type="spellStart"/>
      <w:r w:rsidR="00CD5647" w:rsidRPr="00511BE6">
        <w:rPr>
          <w:rFonts w:ascii="Times New Roman" w:eastAsia="Times New Roman" w:hAnsi="Times New Roman"/>
          <w:color w:val="000000"/>
        </w:rPr>
        <w:t>disesbabkan</w:t>
      </w:r>
      <w:proofErr w:type="spellEnd"/>
      <w:r w:rsidR="00CD5647" w:rsidRPr="00511BE6">
        <w:rPr>
          <w:rFonts w:ascii="Times New Roman" w:eastAsia="Times New Roman" w:hAnsi="Times New Roman"/>
          <w:color w:val="000000"/>
        </w:rPr>
        <w:t xml:space="preserve"> oleh </w:t>
      </w:r>
      <w:r w:rsidR="008A5B0F" w:rsidRPr="00511BE6">
        <w:rPr>
          <w:rFonts w:ascii="Times New Roman" w:eastAsia="Times New Roman" w:hAnsi="Times New Roman"/>
          <w:color w:val="000000"/>
        </w:rPr>
        <w:t xml:space="preserve">faktor risiko lingkungan dan juga kemampuan seseorang dalam membedakan antara perasaan dengan sensasi tubuh dari rangsangan emosional. </w:t>
      </w:r>
    </w:p>
    <w:p w14:paraId="48AB88B1" w14:textId="0E36362E" w:rsidR="006D097D" w:rsidRPr="00511BE6" w:rsidRDefault="006D097D" w:rsidP="006F7FA3">
      <w:pPr>
        <w:pBdr>
          <w:top w:val="nil"/>
          <w:left w:val="nil"/>
          <w:bottom w:val="nil"/>
          <w:right w:val="nil"/>
          <w:between w:val="nil"/>
        </w:pBdr>
        <w:spacing w:after="0" w:line="240" w:lineRule="auto"/>
        <w:ind w:left="720" w:hanging="720"/>
        <w:jc w:val="center"/>
        <w:rPr>
          <w:rFonts w:ascii="Times New Roman" w:eastAsia="Times New Roman" w:hAnsi="Times New Roman"/>
          <w:color w:val="000000"/>
        </w:rPr>
      </w:pPr>
      <w:r w:rsidRPr="00511BE6">
        <w:rPr>
          <w:rFonts w:ascii="Times New Roman" w:eastAsia="Times New Roman" w:hAnsi="Times New Roman"/>
          <w:color w:val="000000"/>
        </w:rPr>
        <w:t xml:space="preserve">Tabel 1. Distribusi </w:t>
      </w:r>
      <w:r w:rsidR="009E00D9" w:rsidRPr="00511BE6">
        <w:rPr>
          <w:rFonts w:ascii="Times New Roman" w:eastAsia="Times New Roman" w:hAnsi="Times New Roman"/>
          <w:color w:val="000000"/>
        </w:rPr>
        <w:t xml:space="preserve">Gejala yang menyertai </w:t>
      </w:r>
      <w:proofErr w:type="spellStart"/>
      <w:r w:rsidRPr="00511BE6">
        <w:rPr>
          <w:rFonts w:ascii="Times New Roman" w:eastAsia="Times New Roman" w:hAnsi="Times New Roman"/>
          <w:i/>
          <w:iCs/>
          <w:color w:val="000000"/>
        </w:rPr>
        <w:t>Dismenorhea</w:t>
      </w:r>
      <w:proofErr w:type="spellEnd"/>
      <w:r w:rsidRPr="00511BE6">
        <w:rPr>
          <w:rFonts w:ascii="Times New Roman" w:eastAsia="Times New Roman" w:hAnsi="Times New Roman"/>
          <w:i/>
          <w:iCs/>
          <w:color w:val="000000"/>
        </w:rPr>
        <w:t xml:space="preserve"> </w:t>
      </w:r>
      <w:r w:rsidRPr="00511BE6">
        <w:rPr>
          <w:rFonts w:ascii="Times New Roman" w:eastAsia="Times New Roman" w:hAnsi="Times New Roman"/>
          <w:color w:val="000000"/>
        </w:rPr>
        <w:t xml:space="preserve">primer pada Responden Remaja </w:t>
      </w:r>
      <w:r w:rsidRPr="00511BE6">
        <w:rPr>
          <w:rFonts w:ascii="Times New Roman" w:eastAsia="Times New Roman" w:hAnsi="Times New Roman"/>
          <w:color w:val="000000"/>
        </w:rPr>
        <w:fldChar w:fldCharType="begin" w:fldLock="1"/>
      </w:r>
      <w:r w:rsidR="00532502" w:rsidRPr="00511BE6">
        <w:rPr>
          <w:rFonts w:ascii="Times New Roman" w:eastAsia="Times New Roman" w:hAnsi="Times New Roman"/>
          <w:color w:val="000000"/>
        </w:rPr>
        <w:instrText>ADDIN CSL_CITATION {"citationItems":[{"id":"ITEM-1","itemData":{"abstract":"Primary dysmenorrhoea is defined as nausea and low abdominal pain during menstruation occur predominantly in young women in the absence of pathology such as endometriosis. Primary dysmenorrhoea is a very common problem in young women, but the very high risk of prevalence and the substantial morbidity of it may not come to medical attention because many women were conditioned to regard the pain as a normal, physiological event, even if it restricts their daily activities and may reduce their quality of life. The aim of this study was to analysis the risk factors influencing primary dysmenorrhoea symptoms. Dependent variable is primary dysmenorrhoea and independent variables are present age, age of menarche, menses duration, marriage status, childbearing experiences, nutritional status, genetic factor, regular exercise and smoking behavior. This research was a cross sectional study and investigation was done on 100 women ages 15-30 years old, who lives in Banjar Kemantren village. These women must already menstruate and not yet reach menopause, not pregnant, not using any contraception and for the past six months always menstruate. Information on present age, age of menarche, duration of menses, marriage status, experiences of childbearing, nutritional status, genetic factor, regular exercise and smoking behavior were obtained through questionnaire and direct interview, while height and weight were measured to calculate Body Mass Index (BMI) in order to show nutritional status. The results of the Logistic Regression using Backward Stepwise (LR), showed that there's significant correlation between present age, marriage status and genetic factor with primary dysmenorrhoea symptoms. For further research on primary dysmenorrhoea, it is suggested that other variable such as stress, dietary intake, alcohol consumption, etc can also be included in this research. It is also suggested that women should retain a healthy life style in order to avoid primary dysmenorrhoea.","author":[{"dropping-particle":"","family":"Novia","given":"Ika","non-dropping-particle":"","parse-names":false,"suffix":""},{"dropping-particle":"","family":"Nunik Puspitasari","given":"dan","non-dropping-particle":"","parse-names":false,"suffix":""},{"dropping-particle":"","family":"Kabupaten Sidoarjo","given":"Rsud","non-dropping-particle":"","parse-names":false,"suffix":""},{"dropping-particle":"","family":"Biostatistika dan Kependudukan Fakultas Kesehatan Masyarakat Universitas Airlangga","given":"Departemen","non-dropping-particle":"","parse-names":false,"suffix":""}],"id":"ITEM-1","issued":{"date-parts":[["0"]]},"title":"Faktor Risiko yang Mempengaruhi Kejadian Dismenore Primer","type":"article-journal"},"uris":["http://www.mendeley.com/documents/?uuid=c28bf6ce-f1b6-48f0-8ee5-9627e07a55fd"]}],"mendeley":{"formattedCitation":"(Novia et al., n.d.)","plainTextFormattedCitation":"(Novia et al., n.d.)","previouslyFormattedCitation":"(Novia et al., n.d.)"},"properties":{"noteIndex":0},"schema":"https://github.com/citation-style-language/schema/raw/master/csl-citation.json"}</w:instrText>
      </w:r>
      <w:r w:rsidRPr="00511BE6">
        <w:rPr>
          <w:rFonts w:ascii="Times New Roman" w:eastAsia="Times New Roman" w:hAnsi="Times New Roman"/>
          <w:color w:val="000000"/>
        </w:rPr>
        <w:fldChar w:fldCharType="separate"/>
      </w:r>
      <w:r w:rsidRPr="00511BE6">
        <w:rPr>
          <w:rFonts w:ascii="Times New Roman" w:eastAsia="Times New Roman" w:hAnsi="Times New Roman"/>
          <w:noProof/>
          <w:color w:val="000000"/>
        </w:rPr>
        <w:t>(Novia et al., n.d.)</w:t>
      </w:r>
      <w:r w:rsidRPr="00511BE6">
        <w:rPr>
          <w:rFonts w:ascii="Times New Roman" w:eastAsia="Times New Roman" w:hAnsi="Times New Roman"/>
          <w:color w:val="000000"/>
        </w:rPr>
        <w:fldChar w:fldCharType="end"/>
      </w:r>
    </w:p>
    <w:tbl>
      <w:tblPr>
        <w:tblStyle w:val="a"/>
        <w:tblW w:w="6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8"/>
        <w:gridCol w:w="1559"/>
        <w:gridCol w:w="1672"/>
      </w:tblGrid>
      <w:tr w:rsidR="006D097D" w:rsidRPr="00511BE6" w14:paraId="1D305E93" w14:textId="77777777" w:rsidTr="009E00D9">
        <w:trPr>
          <w:jc w:val="center"/>
        </w:trPr>
        <w:tc>
          <w:tcPr>
            <w:tcW w:w="3598" w:type="dxa"/>
            <w:tcBorders>
              <w:top w:val="single" w:sz="8" w:space="0" w:color="000000"/>
              <w:left w:val="nil"/>
              <w:bottom w:val="single" w:sz="8" w:space="0" w:color="000000"/>
              <w:right w:val="nil"/>
            </w:tcBorders>
            <w:vAlign w:val="center"/>
          </w:tcPr>
          <w:p w14:paraId="3C16F0BB" w14:textId="405D5F9C" w:rsidR="006D097D" w:rsidRPr="00511BE6" w:rsidRDefault="009E00D9" w:rsidP="005511F9">
            <w:pPr>
              <w:widowControl w:val="0"/>
              <w:pBdr>
                <w:top w:val="nil"/>
                <w:left w:val="nil"/>
                <w:bottom w:val="nil"/>
                <w:right w:val="nil"/>
                <w:between w:val="nil"/>
              </w:pBdr>
              <w:spacing w:after="0" w:line="276" w:lineRule="auto"/>
              <w:jc w:val="center"/>
              <w:rPr>
                <w:rFonts w:ascii="Times New Roman" w:eastAsia="Times New Roman" w:hAnsi="Times New Roman"/>
                <w:b/>
                <w:color w:val="000000"/>
              </w:rPr>
            </w:pPr>
            <w:r w:rsidRPr="00511BE6">
              <w:rPr>
                <w:rFonts w:ascii="Times New Roman" w:eastAsia="Times New Roman" w:hAnsi="Times New Roman"/>
                <w:b/>
                <w:color w:val="000000"/>
              </w:rPr>
              <w:t xml:space="preserve">Gejala yang menyertai </w:t>
            </w:r>
            <w:proofErr w:type="spellStart"/>
            <w:r w:rsidR="00C03700" w:rsidRPr="00511BE6">
              <w:rPr>
                <w:rFonts w:ascii="Times New Roman" w:eastAsia="Times New Roman" w:hAnsi="Times New Roman"/>
                <w:b/>
                <w:i/>
                <w:iCs/>
                <w:color w:val="000000"/>
              </w:rPr>
              <w:t>Dismenorhea</w:t>
            </w:r>
            <w:proofErr w:type="spellEnd"/>
            <w:r w:rsidRPr="00511BE6">
              <w:rPr>
                <w:rFonts w:ascii="Times New Roman" w:eastAsia="Times New Roman" w:hAnsi="Times New Roman"/>
                <w:b/>
                <w:i/>
                <w:iCs/>
                <w:color w:val="000000"/>
              </w:rPr>
              <w:t xml:space="preserve"> </w:t>
            </w:r>
            <w:r w:rsidRPr="00511BE6">
              <w:rPr>
                <w:rFonts w:ascii="Times New Roman" w:eastAsia="Times New Roman" w:hAnsi="Times New Roman"/>
                <w:b/>
                <w:color w:val="000000"/>
              </w:rPr>
              <w:t>primer</w:t>
            </w:r>
          </w:p>
        </w:tc>
        <w:tc>
          <w:tcPr>
            <w:tcW w:w="1559" w:type="dxa"/>
            <w:tcBorders>
              <w:top w:val="single" w:sz="4" w:space="0" w:color="000000"/>
              <w:left w:val="nil"/>
              <w:bottom w:val="single" w:sz="8" w:space="0" w:color="000000"/>
              <w:right w:val="nil"/>
            </w:tcBorders>
            <w:vAlign w:val="center"/>
          </w:tcPr>
          <w:p w14:paraId="571DF8FE" w14:textId="73E47716" w:rsidR="006D097D" w:rsidRPr="00511BE6" w:rsidRDefault="00C03700" w:rsidP="005511F9">
            <w:pPr>
              <w:pBdr>
                <w:top w:val="nil"/>
                <w:left w:val="nil"/>
                <w:bottom w:val="nil"/>
                <w:right w:val="nil"/>
                <w:between w:val="nil"/>
              </w:pBdr>
              <w:spacing w:after="0" w:line="240" w:lineRule="auto"/>
              <w:jc w:val="center"/>
              <w:rPr>
                <w:rFonts w:ascii="Times New Roman" w:eastAsia="Times New Roman" w:hAnsi="Times New Roman"/>
                <w:b/>
                <w:color w:val="000000"/>
              </w:rPr>
            </w:pPr>
            <w:r w:rsidRPr="00511BE6">
              <w:rPr>
                <w:rFonts w:ascii="Times New Roman" w:eastAsia="Times New Roman" w:hAnsi="Times New Roman"/>
                <w:b/>
                <w:color w:val="000000"/>
              </w:rPr>
              <w:t>n</w:t>
            </w:r>
          </w:p>
        </w:tc>
        <w:tc>
          <w:tcPr>
            <w:tcW w:w="1672" w:type="dxa"/>
            <w:tcBorders>
              <w:top w:val="single" w:sz="4" w:space="0" w:color="000000"/>
              <w:left w:val="nil"/>
              <w:bottom w:val="single" w:sz="8" w:space="0" w:color="000000"/>
              <w:right w:val="nil"/>
            </w:tcBorders>
            <w:vAlign w:val="center"/>
          </w:tcPr>
          <w:p w14:paraId="33E617EB" w14:textId="4B1A823A" w:rsidR="006D097D" w:rsidRPr="00511BE6" w:rsidRDefault="00C03700" w:rsidP="005511F9">
            <w:pPr>
              <w:pBdr>
                <w:top w:val="nil"/>
                <w:left w:val="nil"/>
                <w:bottom w:val="nil"/>
                <w:right w:val="nil"/>
                <w:between w:val="nil"/>
              </w:pBdr>
              <w:spacing w:after="0" w:line="240" w:lineRule="auto"/>
              <w:jc w:val="center"/>
              <w:rPr>
                <w:rFonts w:ascii="Times New Roman" w:eastAsia="Times New Roman" w:hAnsi="Times New Roman"/>
                <w:b/>
                <w:color w:val="000000"/>
              </w:rPr>
            </w:pPr>
            <w:r w:rsidRPr="00511BE6">
              <w:rPr>
                <w:rFonts w:ascii="Times New Roman" w:eastAsia="Times New Roman" w:hAnsi="Times New Roman"/>
                <w:b/>
                <w:color w:val="000000"/>
              </w:rPr>
              <w:t>%</w:t>
            </w:r>
          </w:p>
        </w:tc>
      </w:tr>
      <w:tr w:rsidR="006D097D" w:rsidRPr="00511BE6" w14:paraId="6BCD43A0" w14:textId="77777777" w:rsidTr="009E00D9">
        <w:trPr>
          <w:jc w:val="center"/>
        </w:trPr>
        <w:tc>
          <w:tcPr>
            <w:tcW w:w="3598" w:type="dxa"/>
            <w:tcBorders>
              <w:top w:val="single" w:sz="8" w:space="0" w:color="000000"/>
              <w:left w:val="nil"/>
              <w:bottom w:val="nil"/>
              <w:right w:val="nil"/>
            </w:tcBorders>
          </w:tcPr>
          <w:p w14:paraId="63A8FCD3" w14:textId="084980F9" w:rsidR="006D097D"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Rasa nyeri bagian bawah perut</w:t>
            </w:r>
          </w:p>
        </w:tc>
        <w:tc>
          <w:tcPr>
            <w:tcW w:w="1559" w:type="dxa"/>
            <w:tcBorders>
              <w:top w:val="single" w:sz="8" w:space="0" w:color="000000"/>
              <w:left w:val="nil"/>
              <w:bottom w:val="nil"/>
              <w:right w:val="nil"/>
            </w:tcBorders>
          </w:tcPr>
          <w:p w14:paraId="64F8192B" w14:textId="008A76F7" w:rsidR="006D097D"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64</w:t>
            </w:r>
          </w:p>
        </w:tc>
        <w:tc>
          <w:tcPr>
            <w:tcW w:w="1672" w:type="dxa"/>
            <w:tcBorders>
              <w:top w:val="single" w:sz="8" w:space="0" w:color="000000"/>
              <w:left w:val="nil"/>
              <w:bottom w:val="nil"/>
              <w:right w:val="nil"/>
            </w:tcBorders>
          </w:tcPr>
          <w:p w14:paraId="1CEA83C1" w14:textId="7A75860E" w:rsidR="006D097D"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90,1</w:t>
            </w:r>
          </w:p>
        </w:tc>
      </w:tr>
      <w:tr w:rsidR="006D097D" w:rsidRPr="00511BE6" w14:paraId="7B87032D" w14:textId="77777777" w:rsidTr="009E00D9">
        <w:trPr>
          <w:jc w:val="center"/>
        </w:trPr>
        <w:tc>
          <w:tcPr>
            <w:tcW w:w="3598" w:type="dxa"/>
            <w:tcBorders>
              <w:top w:val="nil"/>
              <w:left w:val="nil"/>
              <w:bottom w:val="nil"/>
              <w:right w:val="nil"/>
            </w:tcBorders>
          </w:tcPr>
          <w:p w14:paraId="3CA83A06" w14:textId="7F6053B6" w:rsidR="006D097D"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Paha terasa ngilu</w:t>
            </w:r>
          </w:p>
        </w:tc>
        <w:tc>
          <w:tcPr>
            <w:tcW w:w="1559" w:type="dxa"/>
            <w:tcBorders>
              <w:top w:val="nil"/>
              <w:left w:val="nil"/>
              <w:bottom w:val="nil"/>
              <w:right w:val="nil"/>
            </w:tcBorders>
          </w:tcPr>
          <w:p w14:paraId="1CC6DD69" w14:textId="402C7329" w:rsidR="006D097D"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21</w:t>
            </w:r>
          </w:p>
        </w:tc>
        <w:tc>
          <w:tcPr>
            <w:tcW w:w="1672" w:type="dxa"/>
            <w:tcBorders>
              <w:top w:val="nil"/>
              <w:left w:val="nil"/>
              <w:bottom w:val="nil"/>
              <w:right w:val="nil"/>
            </w:tcBorders>
          </w:tcPr>
          <w:p w14:paraId="1428C7D5" w14:textId="0EC0D330" w:rsidR="006D097D" w:rsidRPr="00511BE6" w:rsidRDefault="00C03700"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29,</w:t>
            </w:r>
            <w:r w:rsidR="009E00D9" w:rsidRPr="00511BE6">
              <w:rPr>
                <w:rFonts w:ascii="Times New Roman" w:eastAsia="Times New Roman" w:hAnsi="Times New Roman"/>
                <w:color w:val="000000"/>
              </w:rPr>
              <w:t>6</w:t>
            </w:r>
          </w:p>
        </w:tc>
      </w:tr>
      <w:tr w:rsidR="00C03700" w:rsidRPr="00511BE6" w14:paraId="48FC120B" w14:textId="77777777" w:rsidTr="009E00D9">
        <w:trPr>
          <w:jc w:val="center"/>
        </w:trPr>
        <w:tc>
          <w:tcPr>
            <w:tcW w:w="3598" w:type="dxa"/>
            <w:tcBorders>
              <w:top w:val="nil"/>
              <w:left w:val="nil"/>
              <w:bottom w:val="single" w:sz="4" w:space="0" w:color="000000"/>
              <w:right w:val="nil"/>
            </w:tcBorders>
          </w:tcPr>
          <w:p w14:paraId="3F57FB0A" w14:textId="77777777" w:rsidR="00C03700"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Mual</w:t>
            </w:r>
          </w:p>
          <w:p w14:paraId="3024FB3E" w14:textId="77777777" w:rsidR="009E00D9"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Pusing</w:t>
            </w:r>
          </w:p>
          <w:p w14:paraId="6CD833CC" w14:textId="6D65961C" w:rsidR="009E00D9"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Saki</w:t>
            </w:r>
            <w:r w:rsidR="00DA37E6" w:rsidRPr="00511BE6">
              <w:rPr>
                <w:rFonts w:ascii="Times New Roman" w:eastAsia="Times New Roman" w:hAnsi="Times New Roman"/>
                <w:color w:val="000000"/>
              </w:rPr>
              <w:t>t</w:t>
            </w:r>
            <w:r w:rsidRPr="00511BE6">
              <w:rPr>
                <w:rFonts w:ascii="Times New Roman" w:eastAsia="Times New Roman" w:hAnsi="Times New Roman"/>
                <w:color w:val="000000"/>
              </w:rPr>
              <w:t xml:space="preserve"> pada punggung bawah</w:t>
            </w:r>
          </w:p>
          <w:p w14:paraId="40F94D4C" w14:textId="77777777" w:rsidR="009E00D9"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Kaki bagian belakang sakit</w:t>
            </w:r>
          </w:p>
          <w:p w14:paraId="05D60571" w14:textId="77777777" w:rsidR="009E00D9"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Diare</w:t>
            </w:r>
          </w:p>
          <w:p w14:paraId="5CCCE952" w14:textId="77777777" w:rsidR="009E00D9"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Susah buang air besar</w:t>
            </w:r>
          </w:p>
          <w:p w14:paraId="7E2A7EC9" w14:textId="03D98B28" w:rsidR="009E00D9" w:rsidRPr="00511BE6" w:rsidRDefault="009E00D9" w:rsidP="00FE17B8">
            <w:pPr>
              <w:pBdr>
                <w:top w:val="nil"/>
                <w:left w:val="nil"/>
                <w:bottom w:val="nil"/>
                <w:right w:val="nil"/>
                <w:between w:val="nil"/>
              </w:pBdr>
              <w:spacing w:after="0" w:line="240" w:lineRule="auto"/>
              <w:jc w:val="both"/>
              <w:rPr>
                <w:rFonts w:ascii="Times New Roman" w:eastAsia="Times New Roman" w:hAnsi="Times New Roman"/>
                <w:color w:val="000000"/>
              </w:rPr>
            </w:pPr>
            <w:r w:rsidRPr="00511BE6">
              <w:rPr>
                <w:rFonts w:ascii="Times New Roman" w:eastAsia="Times New Roman" w:hAnsi="Times New Roman"/>
                <w:color w:val="000000"/>
              </w:rPr>
              <w:t>Pingsan</w:t>
            </w:r>
          </w:p>
        </w:tc>
        <w:tc>
          <w:tcPr>
            <w:tcW w:w="1559" w:type="dxa"/>
            <w:tcBorders>
              <w:top w:val="nil"/>
              <w:left w:val="nil"/>
              <w:bottom w:val="single" w:sz="4" w:space="0" w:color="000000"/>
              <w:right w:val="nil"/>
            </w:tcBorders>
          </w:tcPr>
          <w:p w14:paraId="5D558210" w14:textId="77777777" w:rsidR="00C03700" w:rsidRPr="00511BE6" w:rsidRDefault="00C03700"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1</w:t>
            </w:r>
            <w:r w:rsidR="009E00D9" w:rsidRPr="00511BE6">
              <w:rPr>
                <w:rFonts w:ascii="Times New Roman" w:eastAsia="Times New Roman" w:hAnsi="Times New Roman"/>
                <w:color w:val="000000"/>
              </w:rPr>
              <w:t>0</w:t>
            </w:r>
          </w:p>
          <w:p w14:paraId="6B2AA34A"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18</w:t>
            </w:r>
          </w:p>
          <w:p w14:paraId="00975FA6"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39</w:t>
            </w:r>
          </w:p>
          <w:p w14:paraId="19D1803B"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10</w:t>
            </w:r>
          </w:p>
          <w:p w14:paraId="1854CA61"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2</w:t>
            </w:r>
          </w:p>
          <w:p w14:paraId="34BD3657"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2</w:t>
            </w:r>
          </w:p>
          <w:p w14:paraId="3F4EEA3E" w14:textId="6318A3EE"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1</w:t>
            </w:r>
          </w:p>
        </w:tc>
        <w:tc>
          <w:tcPr>
            <w:tcW w:w="1672" w:type="dxa"/>
            <w:tcBorders>
              <w:top w:val="nil"/>
              <w:left w:val="nil"/>
              <w:bottom w:val="single" w:sz="4" w:space="0" w:color="000000"/>
              <w:right w:val="nil"/>
            </w:tcBorders>
          </w:tcPr>
          <w:p w14:paraId="1E6FC830" w14:textId="77777777" w:rsidR="00C03700" w:rsidRPr="00511BE6" w:rsidRDefault="00C03700"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1</w:t>
            </w:r>
            <w:r w:rsidR="009E00D9" w:rsidRPr="00511BE6">
              <w:rPr>
                <w:rFonts w:ascii="Times New Roman" w:eastAsia="Times New Roman" w:hAnsi="Times New Roman"/>
                <w:color w:val="000000"/>
              </w:rPr>
              <w:t>4,1</w:t>
            </w:r>
          </w:p>
          <w:p w14:paraId="49953B02"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25,4</w:t>
            </w:r>
          </w:p>
          <w:p w14:paraId="4F1542A9"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54,9</w:t>
            </w:r>
          </w:p>
          <w:p w14:paraId="3122B437"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14,1</w:t>
            </w:r>
          </w:p>
          <w:p w14:paraId="619A856B"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2,8</w:t>
            </w:r>
          </w:p>
          <w:p w14:paraId="0533CA26" w14:textId="77777777"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2,8</w:t>
            </w:r>
          </w:p>
          <w:p w14:paraId="517D24DD" w14:textId="5055AC6E" w:rsidR="009E00D9" w:rsidRPr="00511BE6" w:rsidRDefault="009E00D9" w:rsidP="005511F9">
            <w:pPr>
              <w:pBdr>
                <w:top w:val="nil"/>
                <w:left w:val="nil"/>
                <w:bottom w:val="nil"/>
                <w:right w:val="nil"/>
                <w:between w:val="nil"/>
              </w:pBdr>
              <w:spacing w:after="0" w:line="240" w:lineRule="auto"/>
              <w:jc w:val="center"/>
              <w:rPr>
                <w:rFonts w:ascii="Times New Roman" w:eastAsia="Times New Roman" w:hAnsi="Times New Roman"/>
                <w:color w:val="000000"/>
              </w:rPr>
            </w:pPr>
            <w:r w:rsidRPr="00511BE6">
              <w:rPr>
                <w:rFonts w:ascii="Times New Roman" w:eastAsia="Times New Roman" w:hAnsi="Times New Roman"/>
                <w:color w:val="000000"/>
              </w:rPr>
              <w:t>1,4</w:t>
            </w:r>
          </w:p>
        </w:tc>
      </w:tr>
    </w:tbl>
    <w:p w14:paraId="0E45583C" w14:textId="7A747853" w:rsidR="00070AEB" w:rsidRPr="00511BE6" w:rsidRDefault="00A96170" w:rsidP="006F7FA3">
      <w:pPr>
        <w:pBdr>
          <w:top w:val="nil"/>
          <w:left w:val="nil"/>
          <w:bottom w:val="nil"/>
          <w:right w:val="nil"/>
          <w:between w:val="nil"/>
        </w:pBdr>
        <w:spacing w:before="240" w:line="360" w:lineRule="auto"/>
        <w:ind w:firstLine="425"/>
        <w:jc w:val="both"/>
        <w:rPr>
          <w:rFonts w:ascii="Times New Roman" w:hAnsi="Times New Roman"/>
        </w:rPr>
      </w:pPr>
      <w:r w:rsidRPr="00511BE6">
        <w:rPr>
          <w:rFonts w:ascii="Times New Roman" w:eastAsia="Times New Roman" w:hAnsi="Times New Roman"/>
          <w:color w:val="000000"/>
        </w:rPr>
        <w:t>Hasil p</w:t>
      </w:r>
      <w:r w:rsidR="00C03700" w:rsidRPr="00511BE6">
        <w:rPr>
          <w:rFonts w:ascii="Times New Roman" w:eastAsia="Times New Roman" w:hAnsi="Times New Roman"/>
          <w:color w:val="000000"/>
        </w:rPr>
        <w:t xml:space="preserve">enelitian Novia </w:t>
      </w:r>
      <w:proofErr w:type="spellStart"/>
      <w:r w:rsidR="00C03700" w:rsidRPr="00511BE6">
        <w:rPr>
          <w:rFonts w:ascii="Times New Roman" w:eastAsia="Times New Roman" w:hAnsi="Times New Roman"/>
          <w:i/>
          <w:iCs/>
          <w:color w:val="000000"/>
        </w:rPr>
        <w:t>et</w:t>
      </w:r>
      <w:proofErr w:type="spellEnd"/>
      <w:r w:rsidR="00C03700" w:rsidRPr="00511BE6">
        <w:rPr>
          <w:rFonts w:ascii="Times New Roman" w:eastAsia="Times New Roman" w:hAnsi="Times New Roman"/>
          <w:i/>
          <w:iCs/>
          <w:color w:val="000000"/>
        </w:rPr>
        <w:t xml:space="preserve"> </w:t>
      </w:r>
      <w:proofErr w:type="spellStart"/>
      <w:r w:rsidR="00C03700" w:rsidRPr="00511BE6">
        <w:rPr>
          <w:rFonts w:ascii="Times New Roman" w:eastAsia="Times New Roman" w:hAnsi="Times New Roman"/>
          <w:i/>
          <w:iCs/>
          <w:color w:val="000000"/>
        </w:rPr>
        <w:t>al.</w:t>
      </w:r>
      <w:proofErr w:type="spellEnd"/>
      <w:r w:rsidR="00C03700" w:rsidRPr="00511BE6">
        <w:rPr>
          <w:rFonts w:ascii="Times New Roman" w:eastAsia="Times New Roman" w:hAnsi="Times New Roman"/>
          <w:i/>
          <w:iCs/>
          <w:color w:val="000000"/>
        </w:rPr>
        <w:t xml:space="preserve"> </w:t>
      </w:r>
      <w:r w:rsidRPr="00511BE6">
        <w:rPr>
          <w:rFonts w:ascii="Times New Roman" w:eastAsia="Times New Roman" w:hAnsi="Times New Roman"/>
          <w:color w:val="000000"/>
        </w:rPr>
        <w:t>berdasarkan</w:t>
      </w:r>
      <w:r w:rsidR="00C03700" w:rsidRPr="00511BE6">
        <w:rPr>
          <w:rFonts w:ascii="Times New Roman" w:eastAsia="Times New Roman" w:hAnsi="Times New Roman"/>
          <w:color w:val="000000"/>
        </w:rPr>
        <w:t xml:space="preserve"> responden yang mengalami </w:t>
      </w:r>
      <w:proofErr w:type="spellStart"/>
      <w:r w:rsidR="00C03700" w:rsidRPr="00511BE6">
        <w:rPr>
          <w:rFonts w:ascii="Times New Roman" w:eastAsia="Times New Roman" w:hAnsi="Times New Roman"/>
          <w:i/>
          <w:iCs/>
          <w:color w:val="000000"/>
        </w:rPr>
        <w:t>dismenorhea</w:t>
      </w:r>
      <w:proofErr w:type="spellEnd"/>
      <w:r w:rsidR="00C03700" w:rsidRPr="00511BE6">
        <w:rPr>
          <w:rFonts w:ascii="Times New Roman" w:eastAsia="Times New Roman" w:hAnsi="Times New Roman"/>
          <w:i/>
          <w:iCs/>
          <w:color w:val="000000"/>
        </w:rPr>
        <w:t xml:space="preserve"> </w:t>
      </w:r>
      <w:r w:rsidR="003F5699" w:rsidRPr="00511BE6">
        <w:rPr>
          <w:rFonts w:ascii="Times New Roman" w:eastAsia="Times New Roman" w:hAnsi="Times New Roman"/>
          <w:color w:val="000000"/>
        </w:rPr>
        <w:t>membuat mereka merasakan nyeri di bagian bawah perut, sakit pada punggung bawah, dan beberapa hingga pings</w:t>
      </w:r>
      <w:r w:rsidR="007068BC" w:rsidRPr="00511BE6">
        <w:rPr>
          <w:rFonts w:ascii="Times New Roman" w:eastAsia="Times New Roman" w:hAnsi="Times New Roman"/>
          <w:color w:val="000000"/>
        </w:rPr>
        <w:t xml:space="preserve">an. </w:t>
      </w:r>
      <w:r w:rsidRPr="00511BE6">
        <w:rPr>
          <w:rFonts w:ascii="Times New Roman" w:eastAsia="Times New Roman" w:hAnsi="Times New Roman"/>
          <w:color w:val="000000"/>
        </w:rPr>
        <w:t>Selanjutnya,</w:t>
      </w:r>
      <w:r w:rsidR="007068BC" w:rsidRPr="00511BE6">
        <w:rPr>
          <w:rFonts w:ascii="Times New Roman" w:eastAsia="Times New Roman" w:hAnsi="Times New Roman"/>
          <w:color w:val="000000"/>
        </w:rPr>
        <w:t xml:space="preserve"> penelitian </w:t>
      </w:r>
      <w:r w:rsidR="002F32B7" w:rsidRPr="00511BE6">
        <w:rPr>
          <w:rFonts w:ascii="Times New Roman" w:hAnsi="Times New Roman"/>
          <w:noProof/>
        </w:rPr>
        <w:t xml:space="preserve">Fadila (2015) </w:t>
      </w:r>
      <w:proofErr w:type="spellStart"/>
      <w:r w:rsidR="002F32B7" w:rsidRPr="00511BE6">
        <w:rPr>
          <w:rFonts w:ascii="Times New Roman" w:hAnsi="Times New Roman"/>
          <w:i/>
          <w:iCs/>
          <w:noProof/>
        </w:rPr>
        <w:t>d</w:t>
      </w:r>
      <w:r w:rsidR="007068BC" w:rsidRPr="00511BE6">
        <w:rPr>
          <w:rFonts w:ascii="Times New Roman" w:hAnsi="Times New Roman"/>
          <w:i/>
          <w:iCs/>
        </w:rPr>
        <w:t>ismenore</w:t>
      </w:r>
      <w:proofErr w:type="spellEnd"/>
      <w:r w:rsidR="007068BC" w:rsidRPr="00511BE6">
        <w:rPr>
          <w:rFonts w:ascii="Times New Roman" w:hAnsi="Times New Roman"/>
        </w:rPr>
        <w:t xml:space="preserve"> menjadi suatu masalah yang sering dialami kaum wanita lebih dari 50% wanita yang menstruasi mengalaminya. Gejala yang dialami ketika </w:t>
      </w:r>
      <w:proofErr w:type="spellStart"/>
      <w:r w:rsidR="007068BC" w:rsidRPr="00511BE6">
        <w:rPr>
          <w:rFonts w:ascii="Times New Roman" w:hAnsi="Times New Roman"/>
          <w:i/>
          <w:iCs/>
        </w:rPr>
        <w:t>dismenore</w:t>
      </w:r>
      <w:proofErr w:type="spellEnd"/>
      <w:r w:rsidR="007068BC" w:rsidRPr="00511BE6">
        <w:rPr>
          <w:rFonts w:ascii="Times New Roman" w:hAnsi="Times New Roman"/>
        </w:rPr>
        <w:t xml:space="preserve"> meliputi nyeri pada perut bagian bawah, mual, muntah, diare, cemas, depresi, pusing, nyeri kepala, letih-lesu, bahkan sampai pingsan</w:t>
      </w:r>
      <w:r w:rsidR="00070AEB" w:rsidRPr="00511BE6">
        <w:rPr>
          <w:rFonts w:ascii="Times New Roman" w:hAnsi="Times New Roman"/>
        </w:rPr>
        <w:t>.</w:t>
      </w:r>
    </w:p>
    <w:p w14:paraId="0232A994" w14:textId="77777777" w:rsidR="00AD42DA" w:rsidRPr="00511BE6" w:rsidRDefault="00AD42DA" w:rsidP="006F7FA3">
      <w:pPr>
        <w:pBdr>
          <w:top w:val="nil"/>
          <w:left w:val="nil"/>
          <w:bottom w:val="nil"/>
          <w:right w:val="nil"/>
          <w:between w:val="nil"/>
        </w:pBdr>
        <w:spacing w:after="0" w:line="240" w:lineRule="auto"/>
        <w:ind w:left="720" w:hanging="720"/>
        <w:jc w:val="center"/>
        <w:rPr>
          <w:rFonts w:ascii="Times New Roman" w:eastAsia="Times New Roman" w:hAnsi="Times New Roman"/>
          <w:color w:val="000000"/>
        </w:rPr>
      </w:pPr>
      <w:r w:rsidRPr="00511BE6">
        <w:rPr>
          <w:rFonts w:ascii="Times New Roman" w:eastAsia="Times New Roman" w:hAnsi="Times New Roman"/>
          <w:color w:val="000000"/>
        </w:rPr>
        <w:lastRenderedPageBreak/>
        <w:t xml:space="preserve">Tabel 2. Skor </w:t>
      </w:r>
      <w:proofErr w:type="spellStart"/>
      <w:r w:rsidRPr="00511BE6">
        <w:rPr>
          <w:rFonts w:ascii="Times New Roman" w:eastAsia="Times New Roman" w:hAnsi="Times New Roman"/>
          <w:color w:val="000000"/>
        </w:rPr>
        <w:t>Kecenasan</w:t>
      </w:r>
      <w:proofErr w:type="spellEnd"/>
      <w:r w:rsidRPr="00511BE6">
        <w:rPr>
          <w:rFonts w:ascii="Times New Roman" w:eastAsia="Times New Roman" w:hAnsi="Times New Roman"/>
          <w:color w:val="000000"/>
        </w:rPr>
        <w:t xml:space="preserve">, skor nyeri, dan skor kualitas hidup remaja </w:t>
      </w:r>
      <w:proofErr w:type="spellStart"/>
      <w:r w:rsidRPr="00511BE6">
        <w:rPr>
          <w:rFonts w:ascii="Times New Roman" w:eastAsia="Times New Roman" w:hAnsi="Times New Roman"/>
          <w:color w:val="000000"/>
        </w:rPr>
        <w:t>Dismenore</w:t>
      </w:r>
      <w:proofErr w:type="spellEnd"/>
      <w:r w:rsidRPr="00511BE6">
        <w:rPr>
          <w:rFonts w:ascii="Times New Roman" w:eastAsia="Times New Roman" w:hAnsi="Times New Roman"/>
          <w:color w:val="000000"/>
        </w:rPr>
        <w:t xml:space="preserve"> di SMPN 1 </w:t>
      </w:r>
      <w:proofErr w:type="spellStart"/>
      <w:r w:rsidRPr="00511BE6">
        <w:rPr>
          <w:rFonts w:ascii="Times New Roman" w:eastAsia="Times New Roman" w:hAnsi="Times New Roman"/>
          <w:color w:val="000000"/>
        </w:rPr>
        <w:t>Banguntapan</w:t>
      </w:r>
      <w:proofErr w:type="spellEnd"/>
      <w:r w:rsidRPr="00511BE6">
        <w:rPr>
          <w:rFonts w:ascii="Times New Roman" w:eastAsia="Times New Roman" w:hAnsi="Times New Roman"/>
          <w:color w:val="000000"/>
        </w:rPr>
        <w:t xml:space="preserve"> Bantul Yogyakarta </w:t>
      </w:r>
      <w:r w:rsidRPr="00511BE6">
        <w:rPr>
          <w:rFonts w:ascii="Times New Roman" w:eastAsia="Times New Roman" w:hAnsi="Times New Roman"/>
          <w:color w:val="000000"/>
        </w:rPr>
        <w:fldChar w:fldCharType="begin" w:fldLock="1"/>
      </w:r>
      <w:r w:rsidRPr="00511BE6">
        <w:rPr>
          <w:rFonts w:ascii="Times New Roman" w:eastAsia="Times New Roman" w:hAnsi="Times New Roman"/>
          <w:color w:val="000000"/>
        </w:rPr>
        <w:instrText>ADDIN CSL_CITATION {"citationItems":[{"id":"ITEM-1","itemData":{"DOI":"10.32504/hspj.v2i1.24","ISSN":"2622-1268","abstract":"Dismenore adalah salah satu dari banyak gangguan menstruasi yang dialami wanita, rasa sakit terjadi sesaat sebelum menstruasi atau selama menstruasi dan dapat bertahan selama beberapa hari menstruasi. Rasa sakit dan kecemasan selama dismenore akan mempengaruhi gangguan aktivitas kehidupan sehari-hari para remaja. Tujuan dari penelitia ini adalah untuk menganalisis hubungan antara skor nyeri dan skor kecemasan dengan skor kualitas hidup pada remaja selama dismenore. Jenis penelitian ini adalah non-eksperimental dengan desain cross-sectional. Responden dalam penelitian ini adalah 118 siswi di SMP 1 Banguntapan, Bantul, Yogyakarta. Teknik pengambilan sampel bersifat purposive. Uji analisis yang digunakan untuk melihat hubungan adalah uji korelasi pearson.Temuan dari penelitian ini adalah rata-rata skor kecemasan yang dialami oleh remaja dengan dismenorea di SMPN 1 Banguntapan Bantul Yogyakarta adalah 14.95. Sedangkan skor rata-rata nyeri yang dialami oleh remaja adalah 3.04 dan skor kualitas hidup rata-rata adalah 60.22. Analisis bivariat antara skor kecemasan variabel dengan kualitas hidup mendapatkan nilai p=0.041 dan antara skor nyeri dengan kualitas hidup mendapatkan nilai p=0.010. Kesimpulannya adalah terdapat hubungan antara skor kecemasan dan skor nyeri dengan skor kualitas hidup pada remaja selama dismenore (p value  &lt;0.05).","author":[{"dropping-particle":"","family":"Oktavianto","given":"Eka","non-dropping-particle":"","parse-names":false,"suffix":""},{"dropping-particle":"","family":"Kurniati","given":"Fitri Dian","non-dropping-particle":"","parse-names":false,"suffix":""},{"dropping-particle":"","family":"Badi'ah","given":"Atik","non-dropping-particle":"","parse-names":false,"suffix":""},{"dropping-particle":"","family":"Bengu","given":"Maria Angelina","non-dropping-particle":"","parse-names":false,"suffix":""}],"container-title":"Health Sciences and Pharmacy Journal","id":"ITEM-1","issue":"1","issued":{"date-parts":[["2018"]]},"page":"22","title":"Nyeri dan Kecemasan Berhubungan dengan Kualitas Hidup Remaja Dismenore","type":"article-journal","volume":"2"},"uris":["http://www.mendeley.com/documents/?uuid=0876f44b-d103-44a0-bc4b-88ad084fde93"]}],"mendeley":{"formattedCitation":"(Oktavianto et al., 2018)","plainTextFormattedCitation":"(Oktavianto et al., 2018)","previouslyFormattedCitation":"(Oktavianto et al., 2018)"},"properties":{"noteIndex":0},"schema":"https://github.com/citation-style-language/schema/raw/master/csl-citation.json"}</w:instrText>
      </w:r>
      <w:r w:rsidRPr="00511BE6">
        <w:rPr>
          <w:rFonts w:ascii="Times New Roman" w:eastAsia="Times New Roman" w:hAnsi="Times New Roman"/>
          <w:color w:val="000000"/>
        </w:rPr>
        <w:fldChar w:fldCharType="separate"/>
      </w:r>
      <w:r w:rsidRPr="00511BE6">
        <w:rPr>
          <w:rFonts w:ascii="Times New Roman" w:eastAsia="Times New Roman" w:hAnsi="Times New Roman"/>
          <w:noProof/>
          <w:color w:val="000000"/>
        </w:rPr>
        <w:t>(Oktavianto et al., 2018)</w:t>
      </w:r>
      <w:r w:rsidRPr="00511BE6">
        <w:rPr>
          <w:rFonts w:ascii="Times New Roman" w:eastAsia="Times New Roman" w:hAnsi="Times New Roman"/>
          <w:color w:val="000000"/>
        </w:rPr>
        <w:fldChar w:fldCharType="end"/>
      </w:r>
    </w:p>
    <w:tbl>
      <w:tblPr>
        <w:tblStyle w:val="a"/>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01"/>
        <w:gridCol w:w="2127"/>
      </w:tblGrid>
      <w:tr w:rsidR="00AD42DA" w:rsidRPr="006F7FA3" w14:paraId="4160BF54" w14:textId="77777777" w:rsidTr="006F7FA3">
        <w:trPr>
          <w:jc w:val="center"/>
        </w:trPr>
        <w:tc>
          <w:tcPr>
            <w:tcW w:w="3969" w:type="dxa"/>
            <w:tcBorders>
              <w:top w:val="single" w:sz="8" w:space="0" w:color="000000"/>
              <w:left w:val="nil"/>
              <w:bottom w:val="single" w:sz="8" w:space="0" w:color="000000"/>
              <w:right w:val="nil"/>
            </w:tcBorders>
            <w:vAlign w:val="center"/>
          </w:tcPr>
          <w:p w14:paraId="6CA044E4" w14:textId="77777777" w:rsidR="00AD42DA" w:rsidRPr="006F7FA3" w:rsidRDefault="00AD42DA" w:rsidP="00FE17B8">
            <w:pPr>
              <w:widowControl w:val="0"/>
              <w:pBdr>
                <w:top w:val="nil"/>
                <w:left w:val="nil"/>
                <w:bottom w:val="nil"/>
                <w:right w:val="nil"/>
                <w:between w:val="nil"/>
              </w:pBdr>
              <w:spacing w:after="0" w:line="276" w:lineRule="auto"/>
              <w:jc w:val="both"/>
              <w:rPr>
                <w:rFonts w:ascii="Times New Roman" w:eastAsia="Times New Roman" w:hAnsi="Times New Roman"/>
                <w:bCs/>
                <w:color w:val="000000"/>
              </w:rPr>
            </w:pPr>
            <w:r w:rsidRPr="006F7FA3">
              <w:rPr>
                <w:rFonts w:ascii="Times New Roman" w:eastAsia="Times New Roman" w:hAnsi="Times New Roman"/>
                <w:bCs/>
                <w:color w:val="000000"/>
              </w:rPr>
              <w:t>Variabel</w:t>
            </w:r>
          </w:p>
        </w:tc>
        <w:tc>
          <w:tcPr>
            <w:tcW w:w="1701" w:type="dxa"/>
            <w:tcBorders>
              <w:top w:val="single" w:sz="4" w:space="0" w:color="000000"/>
              <w:left w:val="nil"/>
              <w:bottom w:val="single" w:sz="8" w:space="0" w:color="000000"/>
              <w:right w:val="nil"/>
            </w:tcBorders>
            <w:vAlign w:val="center"/>
          </w:tcPr>
          <w:p w14:paraId="5B7FCC86"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Rata-rata</w:t>
            </w:r>
          </w:p>
        </w:tc>
        <w:tc>
          <w:tcPr>
            <w:tcW w:w="2127" w:type="dxa"/>
            <w:tcBorders>
              <w:top w:val="single" w:sz="4" w:space="0" w:color="000000"/>
              <w:left w:val="nil"/>
              <w:bottom w:val="single" w:sz="8" w:space="0" w:color="000000"/>
              <w:right w:val="nil"/>
            </w:tcBorders>
            <w:vAlign w:val="center"/>
          </w:tcPr>
          <w:p w14:paraId="50D61E99"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Min-</w:t>
            </w:r>
            <w:proofErr w:type="spellStart"/>
            <w:r w:rsidRPr="006F7FA3">
              <w:rPr>
                <w:rFonts w:ascii="Times New Roman" w:eastAsia="Times New Roman" w:hAnsi="Times New Roman"/>
                <w:bCs/>
                <w:color w:val="000000"/>
              </w:rPr>
              <w:t>Maks</w:t>
            </w:r>
            <w:proofErr w:type="spellEnd"/>
          </w:p>
        </w:tc>
      </w:tr>
      <w:tr w:rsidR="00AD42DA" w:rsidRPr="006F7FA3" w14:paraId="19B16923" w14:textId="77777777" w:rsidTr="006F7FA3">
        <w:trPr>
          <w:jc w:val="center"/>
        </w:trPr>
        <w:tc>
          <w:tcPr>
            <w:tcW w:w="3969" w:type="dxa"/>
            <w:tcBorders>
              <w:top w:val="single" w:sz="8" w:space="0" w:color="000000"/>
              <w:left w:val="nil"/>
              <w:bottom w:val="nil"/>
              <w:right w:val="nil"/>
            </w:tcBorders>
          </w:tcPr>
          <w:p w14:paraId="3798DB00"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Skor kecemasan</w:t>
            </w:r>
          </w:p>
        </w:tc>
        <w:tc>
          <w:tcPr>
            <w:tcW w:w="1701" w:type="dxa"/>
            <w:tcBorders>
              <w:top w:val="single" w:sz="8" w:space="0" w:color="000000"/>
              <w:left w:val="nil"/>
              <w:bottom w:val="nil"/>
              <w:right w:val="nil"/>
            </w:tcBorders>
          </w:tcPr>
          <w:p w14:paraId="7E164E89"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14,95</w:t>
            </w:r>
          </w:p>
        </w:tc>
        <w:tc>
          <w:tcPr>
            <w:tcW w:w="2127" w:type="dxa"/>
            <w:tcBorders>
              <w:top w:val="single" w:sz="8" w:space="0" w:color="000000"/>
              <w:left w:val="nil"/>
              <w:bottom w:val="nil"/>
              <w:right w:val="nil"/>
            </w:tcBorders>
          </w:tcPr>
          <w:p w14:paraId="38CFDF2C"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0-35</w:t>
            </w:r>
          </w:p>
        </w:tc>
      </w:tr>
      <w:tr w:rsidR="00AD42DA" w:rsidRPr="006F7FA3" w14:paraId="42125665" w14:textId="77777777" w:rsidTr="006F7FA3">
        <w:trPr>
          <w:jc w:val="center"/>
        </w:trPr>
        <w:tc>
          <w:tcPr>
            <w:tcW w:w="3969" w:type="dxa"/>
            <w:tcBorders>
              <w:top w:val="nil"/>
              <w:left w:val="nil"/>
              <w:bottom w:val="nil"/>
              <w:right w:val="nil"/>
            </w:tcBorders>
          </w:tcPr>
          <w:p w14:paraId="461B2880"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 xml:space="preserve">Skor nyeri remaja </w:t>
            </w:r>
            <w:proofErr w:type="spellStart"/>
            <w:r w:rsidRPr="006F7FA3">
              <w:rPr>
                <w:rFonts w:ascii="Times New Roman" w:eastAsia="Times New Roman" w:hAnsi="Times New Roman"/>
                <w:bCs/>
                <w:i/>
                <w:iCs/>
                <w:color w:val="000000"/>
              </w:rPr>
              <w:t>dismenorhea</w:t>
            </w:r>
            <w:proofErr w:type="spellEnd"/>
          </w:p>
        </w:tc>
        <w:tc>
          <w:tcPr>
            <w:tcW w:w="1701" w:type="dxa"/>
            <w:tcBorders>
              <w:top w:val="nil"/>
              <w:left w:val="nil"/>
              <w:bottom w:val="nil"/>
              <w:right w:val="nil"/>
            </w:tcBorders>
          </w:tcPr>
          <w:p w14:paraId="1AED869A"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3,04</w:t>
            </w:r>
          </w:p>
        </w:tc>
        <w:tc>
          <w:tcPr>
            <w:tcW w:w="2127" w:type="dxa"/>
            <w:tcBorders>
              <w:top w:val="nil"/>
              <w:left w:val="nil"/>
              <w:bottom w:val="nil"/>
              <w:right w:val="nil"/>
            </w:tcBorders>
          </w:tcPr>
          <w:p w14:paraId="25517C17"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0-8</w:t>
            </w:r>
          </w:p>
        </w:tc>
      </w:tr>
      <w:tr w:rsidR="00AD42DA" w:rsidRPr="006F7FA3" w14:paraId="22F63CAA" w14:textId="77777777" w:rsidTr="006F7FA3">
        <w:trPr>
          <w:trHeight w:val="328"/>
          <w:jc w:val="center"/>
        </w:trPr>
        <w:tc>
          <w:tcPr>
            <w:tcW w:w="3969" w:type="dxa"/>
            <w:tcBorders>
              <w:top w:val="nil"/>
              <w:left w:val="nil"/>
              <w:bottom w:val="single" w:sz="4" w:space="0" w:color="000000"/>
              <w:right w:val="nil"/>
            </w:tcBorders>
          </w:tcPr>
          <w:p w14:paraId="54894AF0"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i/>
                <w:iCs/>
                <w:color w:val="000000"/>
              </w:rPr>
            </w:pPr>
            <w:r w:rsidRPr="006F7FA3">
              <w:rPr>
                <w:rFonts w:ascii="Times New Roman" w:eastAsia="Times New Roman" w:hAnsi="Times New Roman"/>
                <w:bCs/>
                <w:color w:val="000000"/>
              </w:rPr>
              <w:t xml:space="preserve">Kualitas hidup remaja </w:t>
            </w:r>
            <w:proofErr w:type="spellStart"/>
            <w:r w:rsidRPr="006F7FA3">
              <w:rPr>
                <w:rFonts w:ascii="Times New Roman" w:eastAsia="Times New Roman" w:hAnsi="Times New Roman"/>
                <w:bCs/>
                <w:i/>
                <w:iCs/>
                <w:color w:val="000000"/>
              </w:rPr>
              <w:t>dismenorhea</w:t>
            </w:r>
            <w:proofErr w:type="spellEnd"/>
          </w:p>
        </w:tc>
        <w:tc>
          <w:tcPr>
            <w:tcW w:w="1701" w:type="dxa"/>
            <w:tcBorders>
              <w:top w:val="nil"/>
              <w:left w:val="nil"/>
              <w:bottom w:val="single" w:sz="4" w:space="0" w:color="000000"/>
              <w:right w:val="nil"/>
            </w:tcBorders>
          </w:tcPr>
          <w:p w14:paraId="320CC8C2"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60,22</w:t>
            </w:r>
          </w:p>
        </w:tc>
        <w:tc>
          <w:tcPr>
            <w:tcW w:w="2127" w:type="dxa"/>
            <w:tcBorders>
              <w:top w:val="nil"/>
              <w:left w:val="nil"/>
              <w:bottom w:val="single" w:sz="4" w:space="0" w:color="000000"/>
              <w:right w:val="nil"/>
            </w:tcBorders>
          </w:tcPr>
          <w:p w14:paraId="2F7E7FB6" w14:textId="77777777" w:rsidR="00AD42DA" w:rsidRPr="006F7FA3" w:rsidRDefault="00AD42DA" w:rsidP="00FE17B8">
            <w:pPr>
              <w:pBdr>
                <w:top w:val="nil"/>
                <w:left w:val="nil"/>
                <w:bottom w:val="nil"/>
                <w:right w:val="nil"/>
                <w:between w:val="nil"/>
              </w:pBdr>
              <w:spacing w:after="0" w:line="240" w:lineRule="auto"/>
              <w:jc w:val="both"/>
              <w:rPr>
                <w:rFonts w:ascii="Times New Roman" w:eastAsia="Times New Roman" w:hAnsi="Times New Roman"/>
                <w:bCs/>
                <w:color w:val="000000"/>
              </w:rPr>
            </w:pPr>
            <w:r w:rsidRPr="006F7FA3">
              <w:rPr>
                <w:rFonts w:ascii="Times New Roman" w:eastAsia="Times New Roman" w:hAnsi="Times New Roman"/>
                <w:bCs/>
                <w:color w:val="000000"/>
              </w:rPr>
              <w:t>39,58 -91,66</w:t>
            </w:r>
          </w:p>
        </w:tc>
      </w:tr>
    </w:tbl>
    <w:p w14:paraId="4F507022" w14:textId="77777777" w:rsidR="00AD42DA" w:rsidRPr="00511BE6" w:rsidRDefault="00AD42DA" w:rsidP="006B29C4">
      <w:pPr>
        <w:pBdr>
          <w:top w:val="nil"/>
          <w:left w:val="nil"/>
          <w:bottom w:val="nil"/>
          <w:right w:val="nil"/>
          <w:between w:val="nil"/>
        </w:pBdr>
        <w:spacing w:after="0" w:line="276" w:lineRule="auto"/>
        <w:ind w:firstLine="425"/>
        <w:jc w:val="both"/>
        <w:rPr>
          <w:rFonts w:ascii="Times New Roman" w:eastAsia="Times New Roman" w:hAnsi="Times New Roman"/>
          <w:color w:val="000000"/>
        </w:rPr>
      </w:pPr>
    </w:p>
    <w:p w14:paraId="28AE3446" w14:textId="1F7D7226" w:rsidR="00070AEB" w:rsidRPr="00511BE6" w:rsidRDefault="00AD42DA" w:rsidP="00FE17B8">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11BE6">
        <w:rPr>
          <w:rFonts w:ascii="Times New Roman" w:eastAsia="Times New Roman" w:hAnsi="Times New Roman"/>
          <w:color w:val="000000"/>
        </w:rPr>
        <w:t>Pada Tabel 2</w:t>
      </w:r>
      <w:r w:rsidR="00BD3A5C" w:rsidRPr="00511BE6">
        <w:rPr>
          <w:rFonts w:ascii="Times New Roman" w:eastAsia="Times New Roman" w:hAnsi="Times New Roman"/>
          <w:color w:val="000000"/>
        </w:rPr>
        <w:t>.</w:t>
      </w:r>
      <w:r w:rsidRPr="00511BE6">
        <w:rPr>
          <w:rFonts w:ascii="Times New Roman" w:eastAsia="Times New Roman" w:hAnsi="Times New Roman"/>
          <w:color w:val="000000"/>
        </w:rPr>
        <w:t xml:space="preserve"> dapat diketahui bahwa dari hasil </w:t>
      </w:r>
      <w:r w:rsidR="00A402AB" w:rsidRPr="00511BE6">
        <w:rPr>
          <w:rFonts w:ascii="Times New Roman" w:eastAsia="Times New Roman" w:hAnsi="Times New Roman"/>
          <w:color w:val="000000"/>
        </w:rPr>
        <w:t>p</w:t>
      </w:r>
      <w:r w:rsidRPr="00511BE6">
        <w:rPr>
          <w:rFonts w:ascii="Times New Roman" w:eastAsia="Times New Roman" w:hAnsi="Times New Roman"/>
          <w:color w:val="000000"/>
        </w:rPr>
        <w:t xml:space="preserve">enelitian tersebut bahwa kecemasan dan nyeri saling berhubungan. Penelitian ini sejalan dengan </w:t>
      </w:r>
      <w:r w:rsidRPr="00511BE6">
        <w:rPr>
          <w:rFonts w:ascii="Times New Roman" w:eastAsia="Times New Roman" w:hAnsi="Times New Roman"/>
          <w:color w:val="000000"/>
        </w:rPr>
        <w:fldChar w:fldCharType="begin" w:fldLock="1"/>
      </w:r>
      <w:r w:rsidRPr="00511BE6">
        <w:rPr>
          <w:rFonts w:ascii="Times New Roman" w:eastAsia="Times New Roman" w:hAnsi="Times New Roman"/>
          <w:color w:val="000000"/>
        </w:rPr>
        <w:instrText>ADDIN CSL_CITATION {"citationItems":[{"id":"ITEM-1","itemData":{"ISSN":"19973446","abstract":"Objectives: To determine the effect of dysmenorrhea in terms of associated symptoms among unmarried young girls studying at Peshawar. Material and Methods: This cross sectional survey was carried out at various departments of University of Peshawar and Khyber Medical College, Peshawar from January 2014 to December 2014 on 1472 subjects meeting predetermined selection criteria. Requisite data was collected using a self-administered structured questionnaire. Results: Among all the patients 46.05% of the subjects had mild dysmenorrhea while moderate and severe dysmenorrhea was reported by 33.22% and 20.73% subjects respectively. Associated main symptoms and their frequencies were: general discomfort (59.10%), low backache (45.51%), changes in dietary habits (23.23%) and mental disturbance (17.18%). Conclusion: Dysmenorrhea is a disorder in young females. It affects a considerable number of girls behaviorally, psychologically and physiologically.","author":[{"dropping-particle":"","family":"Ikramullah","given":"","non-dropping-particle":"","parse-names":false,"suffix":""},{"dropping-particle":"","family":"Ahmed","given":"Zahoor","non-dropping-particle":"","parse-names":false,"suffix":""},{"dropping-particle":"","family":"Shafiq-Ur-Rahman","given":"","non-dropping-particle":"","parse-names":false,"suffix":""},{"dropping-particle":"","family":"Habib","given":"Asia","non-dropping-particle":"","parse-names":false,"suffix":""},{"dropping-particle":"","family":"Gul","given":"Beenish","non-dropping-particle":"","parse-names":false,"suffix":""},{"dropping-particle":"","family":"Khan","given":"Mudassir Ahmad","non-dropping-particle":"","parse-names":false,"suffix":""}],"container-title":"Journal of Medical Sciences (Peshawar)","id":"ITEM-1","issue":"2","issued":{"date-parts":[["2016"]]},"page":"77-80","title":"Effects of dysmenorrhea on quality of life in young girls","type":"article-journal","volume":"24"},"uris":["http://www.mendeley.com/documents/?uuid=758ae62c-c75d-49c9-b8d6-120e9a0e0243"]}],"mendeley":{"formattedCitation":"(Ikramullah et al., 2016)","manualFormatting":"Ikramullah et al. (2016)","plainTextFormattedCitation":"(Ikramullah et al., 2016)","previouslyFormattedCitation":"(Ikramullah et al., 2016)"},"properties":{"noteIndex":0},"schema":"https://github.com/citation-style-language/schema/raw/master/csl-citation.json"}</w:instrText>
      </w:r>
      <w:r w:rsidRPr="00511BE6">
        <w:rPr>
          <w:rFonts w:ascii="Times New Roman" w:eastAsia="Times New Roman" w:hAnsi="Times New Roman"/>
          <w:color w:val="000000"/>
        </w:rPr>
        <w:fldChar w:fldCharType="separate"/>
      </w:r>
      <w:r w:rsidRPr="00511BE6">
        <w:rPr>
          <w:rFonts w:ascii="Times New Roman" w:eastAsia="Times New Roman" w:hAnsi="Times New Roman"/>
          <w:noProof/>
          <w:color w:val="000000"/>
        </w:rPr>
        <w:t>Ikramullah et al. (2016)</w:t>
      </w:r>
      <w:r w:rsidRPr="00511BE6">
        <w:rPr>
          <w:rFonts w:ascii="Times New Roman" w:eastAsia="Times New Roman" w:hAnsi="Times New Roman"/>
          <w:color w:val="000000"/>
        </w:rPr>
        <w:fldChar w:fldCharType="end"/>
      </w:r>
      <w:r w:rsidRPr="00511BE6">
        <w:rPr>
          <w:rFonts w:ascii="Times New Roman" w:eastAsia="Times New Roman" w:hAnsi="Times New Roman"/>
          <w:color w:val="000000"/>
        </w:rPr>
        <w:t xml:space="preserve"> </w:t>
      </w:r>
      <w:proofErr w:type="spellStart"/>
      <w:r w:rsidRPr="00511BE6">
        <w:rPr>
          <w:rFonts w:ascii="Times New Roman" w:eastAsia="Times New Roman" w:hAnsi="Times New Roman"/>
          <w:color w:val="000000"/>
        </w:rPr>
        <w:t>dimana</w:t>
      </w:r>
      <w:proofErr w:type="spellEnd"/>
      <w:r w:rsidRPr="00511BE6">
        <w:rPr>
          <w:rFonts w:ascii="Times New Roman" w:eastAsia="Times New Roman" w:hAnsi="Times New Roman"/>
          <w:color w:val="000000"/>
        </w:rPr>
        <w:t xml:space="preserve"> remaja yang mengalami kecemasan dapat mengakibatkan </w:t>
      </w:r>
      <w:proofErr w:type="spellStart"/>
      <w:r w:rsidRPr="00511BE6">
        <w:rPr>
          <w:rFonts w:ascii="Times New Roman" w:eastAsia="Times New Roman" w:hAnsi="Times New Roman"/>
          <w:color w:val="000000"/>
        </w:rPr>
        <w:t>penururnan</w:t>
      </w:r>
      <w:proofErr w:type="spellEnd"/>
      <w:r w:rsidRPr="00511BE6">
        <w:rPr>
          <w:rFonts w:ascii="Times New Roman" w:eastAsia="Times New Roman" w:hAnsi="Times New Roman"/>
          <w:color w:val="000000"/>
        </w:rPr>
        <w:t xml:space="preserve"> terhadap ambang nyeri sehingga pada akhirnya membuat nyeri haid semakin menjadi lebih berat dengan tingkat kronis dan akut </w:t>
      </w:r>
      <w:r w:rsidRPr="00511BE6">
        <w:rPr>
          <w:rFonts w:ascii="Times New Roman" w:eastAsia="Times New Roman" w:hAnsi="Times New Roman"/>
          <w:color w:val="000000"/>
        </w:rPr>
        <w:fldChar w:fldCharType="begin" w:fldLock="1"/>
      </w:r>
      <w:r w:rsidRPr="00511BE6">
        <w:rPr>
          <w:rFonts w:ascii="Times New Roman" w:eastAsia="Times New Roman" w:hAnsi="Times New Roman"/>
          <w:color w:val="000000"/>
        </w:rPr>
        <w:instrText>ADDIN CSL_CITATION {"citationItems":[{"id":"ITEM-1","itemData":{"DOI":"10.32504/hspj.v2i1.24","ISSN":"2622-1268","abstract":"Dismenore adalah salah satu dari banyak gangguan menstruasi yang dialami wanita, rasa sakit terjadi sesaat sebelum menstruasi atau selama menstruasi dan dapat bertahan selama beberapa hari menstruasi. Rasa sakit dan kecemasan selama dismenore akan mempengaruhi gangguan aktivitas kehidupan sehari-hari para remaja. Tujuan dari penelitia ini adalah untuk menganalisis hubungan antara skor nyeri dan skor kecemasan dengan skor kualitas hidup pada remaja selama dismenore. Jenis penelitian ini adalah non-eksperimental dengan desain cross-sectional. Responden dalam penelitian ini adalah 118 siswi di SMP 1 Banguntapan, Bantul, Yogyakarta. Teknik pengambilan sampel bersifat purposive. Uji analisis yang digunakan untuk melihat hubungan adalah uji korelasi pearson.Temuan dari penelitian ini adalah rata-rata skor kecemasan yang dialami oleh remaja dengan dismenorea di SMPN 1 Banguntapan Bantul Yogyakarta adalah 14.95. Sedangkan skor rata-rata nyeri yang dialami oleh remaja adalah 3.04 dan skor kualitas hidup rata-rata adalah 60.22. Analisis bivariat antara skor kecemasan variabel dengan kualitas hidup mendapatkan nilai p=0.041 dan antara skor nyeri dengan kualitas hidup mendapatkan nilai p=0.010. Kesimpulannya adalah terdapat hubungan antara skor kecemasan dan skor nyeri dengan skor kualitas hidup pada remaja selama dismenore (p value  &lt;0.05).","author":[{"dropping-particle":"","family":"Oktavianto","given":"Eka","non-dropping-particle":"","parse-names":false,"suffix":""},{"dropping-particle":"","family":"Kurniati","given":"Fitri Dian","non-dropping-particle":"","parse-names":false,"suffix":""},{"dropping-particle":"","family":"Badi'ah","given":"Atik","non-dropping-particle":"","parse-names":false,"suffix":""},{"dropping-particle":"","family":"Bengu","given":"Maria Angelina","non-dropping-particle":"","parse-names":false,"suffix":""}],"container-title":"Health Sciences and Pharmacy Journal","id":"ITEM-1","issue":"1","issued":{"date-parts":[["2018"]]},"page":"22","title":"Nyeri dan Kecemasan Berhubungan dengan Kualitas Hidup Remaja Dismenore","type":"article-journal","volume":"2"},"uris":["http://www.mendeley.com/documents/?uuid=0876f44b-d103-44a0-bc4b-88ad084fde93"]}],"mendeley":{"formattedCitation":"(Oktavianto et al., 2018)","plainTextFormattedCitation":"(Oktavianto et al., 2018)","previouslyFormattedCitation":"(Oktavianto et al., 2018)"},"properties":{"noteIndex":0},"schema":"https://github.com/citation-style-language/schema/raw/master/csl-citation.json"}</w:instrText>
      </w:r>
      <w:r w:rsidRPr="00511BE6">
        <w:rPr>
          <w:rFonts w:ascii="Times New Roman" w:eastAsia="Times New Roman" w:hAnsi="Times New Roman"/>
          <w:color w:val="000000"/>
        </w:rPr>
        <w:fldChar w:fldCharType="separate"/>
      </w:r>
      <w:r w:rsidRPr="00511BE6">
        <w:rPr>
          <w:rFonts w:ascii="Times New Roman" w:eastAsia="Times New Roman" w:hAnsi="Times New Roman"/>
          <w:noProof/>
          <w:color w:val="000000"/>
        </w:rPr>
        <w:t>(Oktavianto et al., 2018)</w:t>
      </w:r>
      <w:r w:rsidRPr="00511BE6">
        <w:rPr>
          <w:rFonts w:ascii="Times New Roman" w:eastAsia="Times New Roman" w:hAnsi="Times New Roman"/>
          <w:color w:val="000000"/>
        </w:rPr>
        <w:fldChar w:fldCharType="end"/>
      </w:r>
      <w:r w:rsidRPr="00511BE6">
        <w:rPr>
          <w:rFonts w:ascii="Times New Roman" w:eastAsia="Times New Roman" w:hAnsi="Times New Roman"/>
          <w:color w:val="000000"/>
        </w:rPr>
        <w:t xml:space="preserve">. </w:t>
      </w:r>
      <w:r w:rsidR="007068BC" w:rsidRPr="00511BE6">
        <w:rPr>
          <w:rFonts w:ascii="Times New Roman" w:hAnsi="Times New Roman"/>
        </w:rPr>
        <w:t xml:space="preserve">Dari kecemasan tersebut akan terjadi peningkatan sintesis prostaglandin disertai oleh menurunnya kadar </w:t>
      </w:r>
      <w:proofErr w:type="spellStart"/>
      <w:r w:rsidR="007068BC" w:rsidRPr="00511BE6">
        <w:rPr>
          <w:rFonts w:ascii="Times New Roman" w:hAnsi="Times New Roman"/>
        </w:rPr>
        <w:t>esterogen</w:t>
      </w:r>
      <w:proofErr w:type="spellEnd"/>
      <w:r w:rsidR="007068BC" w:rsidRPr="00511BE6">
        <w:rPr>
          <w:rFonts w:ascii="Times New Roman" w:hAnsi="Times New Roman"/>
        </w:rPr>
        <w:t xml:space="preserve"> dan progesteron, kemudian terjadi otot uterus, </w:t>
      </w:r>
      <w:r w:rsidR="007068BC" w:rsidRPr="00511BE6">
        <w:rPr>
          <w:rFonts w:ascii="Times New Roman" w:eastAsia="Times New Roman" w:hAnsi="Times New Roman"/>
          <w:color w:val="000000"/>
        </w:rPr>
        <w:t>aliran</w:t>
      </w:r>
      <w:r w:rsidR="007068BC" w:rsidRPr="00511BE6">
        <w:rPr>
          <w:rFonts w:ascii="Times New Roman" w:hAnsi="Times New Roman"/>
        </w:rPr>
        <w:t xml:space="preserve"> darah </w:t>
      </w:r>
      <w:proofErr w:type="spellStart"/>
      <w:r w:rsidR="007068BC" w:rsidRPr="00511BE6">
        <w:rPr>
          <w:rFonts w:ascii="Times New Roman" w:hAnsi="Times New Roman"/>
        </w:rPr>
        <w:t>uterin</w:t>
      </w:r>
      <w:proofErr w:type="spellEnd"/>
      <w:r w:rsidR="007068BC" w:rsidRPr="00511BE6">
        <w:rPr>
          <w:rFonts w:ascii="Times New Roman" w:hAnsi="Times New Roman"/>
        </w:rPr>
        <w:t xml:space="preserve">, iskemia </w:t>
      </w:r>
      <w:proofErr w:type="spellStart"/>
      <w:r w:rsidR="007068BC" w:rsidRPr="00511BE6">
        <w:rPr>
          <w:rFonts w:ascii="Times New Roman" w:hAnsi="Times New Roman"/>
        </w:rPr>
        <w:t>uterin</w:t>
      </w:r>
      <w:proofErr w:type="spellEnd"/>
      <w:r w:rsidR="007068BC" w:rsidRPr="00511BE6">
        <w:rPr>
          <w:rFonts w:ascii="Times New Roman" w:hAnsi="Times New Roman"/>
        </w:rPr>
        <w:t xml:space="preserve"> sehingga terjadi nyeri haid atau </w:t>
      </w:r>
      <w:proofErr w:type="spellStart"/>
      <w:r w:rsidR="007068BC" w:rsidRPr="00511BE6">
        <w:rPr>
          <w:rFonts w:ascii="Times New Roman" w:hAnsi="Times New Roman"/>
          <w:i/>
          <w:iCs/>
        </w:rPr>
        <w:t>dismenore</w:t>
      </w:r>
      <w:proofErr w:type="spellEnd"/>
      <w:r w:rsidR="007068BC" w:rsidRPr="00511BE6">
        <w:rPr>
          <w:rFonts w:ascii="Times New Roman" w:hAnsi="Times New Roman"/>
        </w:rPr>
        <w:t xml:space="preserve"> </w:t>
      </w:r>
      <w:sdt>
        <w:sdtPr>
          <w:rPr>
            <w:rFonts w:ascii="Times New Roman" w:hAnsi="Times New Roman"/>
          </w:rPr>
          <w:id w:val="1893158001"/>
          <w:citation/>
        </w:sdtPr>
        <w:sdtContent>
          <w:r w:rsidR="007068BC" w:rsidRPr="00511BE6">
            <w:rPr>
              <w:rFonts w:ascii="Times New Roman" w:hAnsi="Times New Roman"/>
            </w:rPr>
            <w:fldChar w:fldCharType="begin"/>
          </w:r>
          <w:r w:rsidR="007068BC" w:rsidRPr="00511BE6">
            <w:rPr>
              <w:rFonts w:ascii="Times New Roman" w:hAnsi="Times New Roman"/>
            </w:rPr>
            <w:instrText xml:space="preserve"> CITATION Eka18 \l 1033 </w:instrText>
          </w:r>
          <w:r w:rsidR="007068BC" w:rsidRPr="00511BE6">
            <w:rPr>
              <w:rFonts w:ascii="Times New Roman" w:hAnsi="Times New Roman"/>
            </w:rPr>
            <w:fldChar w:fldCharType="separate"/>
          </w:r>
          <w:r w:rsidR="007068BC" w:rsidRPr="00511BE6">
            <w:rPr>
              <w:rFonts w:ascii="Times New Roman" w:hAnsi="Times New Roman"/>
              <w:noProof/>
            </w:rPr>
            <w:t>(Oktavianto, Kurniati, Badi'ah, &amp; Bengu, 2018)</w:t>
          </w:r>
          <w:r w:rsidR="007068BC" w:rsidRPr="00511BE6">
            <w:rPr>
              <w:rFonts w:ascii="Times New Roman" w:hAnsi="Times New Roman"/>
            </w:rPr>
            <w:fldChar w:fldCharType="end"/>
          </w:r>
        </w:sdtContent>
      </w:sdt>
      <w:r w:rsidR="007068BC" w:rsidRPr="00511BE6">
        <w:rPr>
          <w:rFonts w:ascii="Times New Roman" w:hAnsi="Times New Roman"/>
        </w:rPr>
        <w:t>.</w:t>
      </w:r>
    </w:p>
    <w:p w14:paraId="71B970AC" w14:textId="623B88F8" w:rsidR="00C87C42" w:rsidRPr="00511BE6" w:rsidRDefault="00070AEB" w:rsidP="00FE17B8">
      <w:pPr>
        <w:pBdr>
          <w:top w:val="nil"/>
          <w:left w:val="nil"/>
          <w:bottom w:val="nil"/>
          <w:right w:val="nil"/>
          <w:between w:val="nil"/>
        </w:pBdr>
        <w:spacing w:after="0" w:line="360" w:lineRule="auto"/>
        <w:ind w:firstLine="425"/>
        <w:jc w:val="both"/>
        <w:rPr>
          <w:rFonts w:ascii="Times New Roman" w:hAnsi="Times New Roman"/>
        </w:rPr>
      </w:pPr>
      <w:r w:rsidRPr="00511BE6">
        <w:rPr>
          <w:rFonts w:ascii="Times New Roman" w:hAnsi="Times New Roman"/>
        </w:rPr>
        <w:t xml:space="preserve">Hasil penelitian yang dilakukan oleh </w:t>
      </w:r>
      <w:proofErr w:type="spellStart"/>
      <w:r w:rsidRPr="00511BE6">
        <w:rPr>
          <w:rFonts w:ascii="Times New Roman" w:hAnsi="Times New Roman"/>
        </w:rPr>
        <w:t>Oktaviant</w:t>
      </w:r>
      <w:proofErr w:type="spellEnd"/>
      <w:r w:rsidRPr="00511BE6">
        <w:rPr>
          <w:rFonts w:ascii="Times New Roman" w:hAnsi="Times New Roman"/>
        </w:rPr>
        <w:t xml:space="preserve"> </w:t>
      </w:r>
      <w:proofErr w:type="spellStart"/>
      <w:r w:rsidRPr="00511BE6">
        <w:rPr>
          <w:rFonts w:ascii="Times New Roman" w:hAnsi="Times New Roman"/>
          <w:i/>
          <w:iCs/>
        </w:rPr>
        <w:t>et</w:t>
      </w:r>
      <w:proofErr w:type="spellEnd"/>
      <w:r w:rsidRPr="00511BE6">
        <w:rPr>
          <w:rFonts w:ascii="Times New Roman" w:hAnsi="Times New Roman"/>
          <w:i/>
          <w:iCs/>
        </w:rPr>
        <w:t xml:space="preserve"> </w:t>
      </w:r>
      <w:proofErr w:type="spellStart"/>
      <w:r w:rsidRPr="00511BE6">
        <w:rPr>
          <w:rFonts w:ascii="Times New Roman" w:hAnsi="Times New Roman"/>
          <w:i/>
          <w:iCs/>
        </w:rPr>
        <w:t>al.</w:t>
      </w:r>
      <w:proofErr w:type="spellEnd"/>
      <w:r w:rsidRPr="00511BE6">
        <w:rPr>
          <w:rFonts w:ascii="Times New Roman" w:hAnsi="Times New Roman"/>
          <w:i/>
          <w:iCs/>
        </w:rPr>
        <w:t xml:space="preserve"> </w:t>
      </w:r>
      <w:r w:rsidRPr="00511BE6">
        <w:rPr>
          <w:rFonts w:ascii="Times New Roman" w:hAnsi="Times New Roman"/>
        </w:rPr>
        <w:t xml:space="preserve">(2018) </w:t>
      </w:r>
      <w:r w:rsidR="00A81BDE" w:rsidRPr="00511BE6">
        <w:rPr>
          <w:rFonts w:ascii="Times New Roman" w:hAnsi="Times New Roman"/>
        </w:rPr>
        <w:t>daging buah semangka yang mengandung asam amino (</w:t>
      </w:r>
      <w:proofErr w:type="spellStart"/>
      <w:r w:rsidR="00A81BDE" w:rsidRPr="00511BE6">
        <w:rPr>
          <w:rFonts w:ascii="Times New Roman" w:hAnsi="Times New Roman"/>
          <w:i/>
          <w:iCs/>
        </w:rPr>
        <w:t>citrulline</w:t>
      </w:r>
      <w:proofErr w:type="spellEnd"/>
      <w:r w:rsidR="00A81BDE" w:rsidRPr="00511BE6">
        <w:rPr>
          <w:rFonts w:ascii="Times New Roman" w:hAnsi="Times New Roman"/>
          <w:i/>
          <w:iCs/>
        </w:rPr>
        <w:t xml:space="preserve"> </w:t>
      </w:r>
      <w:r w:rsidR="00A81BDE" w:rsidRPr="00511BE6">
        <w:rPr>
          <w:rFonts w:ascii="Times New Roman" w:hAnsi="Times New Roman"/>
        </w:rPr>
        <w:t xml:space="preserve">dan </w:t>
      </w:r>
      <w:proofErr w:type="spellStart"/>
      <w:r w:rsidR="00A81BDE" w:rsidRPr="00511BE6">
        <w:rPr>
          <w:rFonts w:ascii="Times New Roman" w:hAnsi="Times New Roman"/>
          <w:i/>
          <w:iCs/>
        </w:rPr>
        <w:t>orginine</w:t>
      </w:r>
      <w:proofErr w:type="spellEnd"/>
      <w:r w:rsidR="00A81BDE" w:rsidRPr="00511BE6">
        <w:rPr>
          <w:rFonts w:ascii="Times New Roman" w:hAnsi="Times New Roman"/>
          <w:i/>
          <w:iCs/>
        </w:rPr>
        <w:t xml:space="preserve">), </w:t>
      </w:r>
      <w:r w:rsidR="00A81BDE" w:rsidRPr="00511BE6">
        <w:rPr>
          <w:rFonts w:ascii="Times New Roman" w:hAnsi="Times New Roman"/>
        </w:rPr>
        <w:t>kalium, vitamin C</w:t>
      </w:r>
      <w:r w:rsidR="00B55EF9" w:rsidRPr="00511BE6">
        <w:rPr>
          <w:rFonts w:ascii="Times New Roman" w:hAnsi="Times New Roman"/>
        </w:rPr>
        <w:t>, Vitamin B6</w:t>
      </w:r>
      <w:r w:rsidR="00A81BDE" w:rsidRPr="00511BE6">
        <w:rPr>
          <w:rFonts w:ascii="Times New Roman" w:hAnsi="Times New Roman"/>
        </w:rPr>
        <w:t xml:space="preserve">, </w:t>
      </w:r>
      <w:proofErr w:type="spellStart"/>
      <w:r w:rsidR="00EF3FA5" w:rsidRPr="00511BE6">
        <w:rPr>
          <w:rFonts w:ascii="Times New Roman" w:hAnsi="Times New Roman"/>
        </w:rPr>
        <w:t>kerbohidrat</w:t>
      </w:r>
      <w:proofErr w:type="spellEnd"/>
      <w:r w:rsidR="00EF3FA5" w:rsidRPr="00511BE6">
        <w:rPr>
          <w:rFonts w:ascii="Times New Roman" w:hAnsi="Times New Roman"/>
        </w:rPr>
        <w:t xml:space="preserve">, </w:t>
      </w:r>
      <w:proofErr w:type="spellStart"/>
      <w:r w:rsidR="00EF3FA5" w:rsidRPr="00511BE6">
        <w:rPr>
          <w:rFonts w:ascii="Times New Roman" w:hAnsi="Times New Roman"/>
        </w:rPr>
        <w:t>likopen</w:t>
      </w:r>
      <w:proofErr w:type="spellEnd"/>
      <w:r w:rsidR="00EF3FA5" w:rsidRPr="00511BE6">
        <w:rPr>
          <w:rFonts w:ascii="Times New Roman" w:hAnsi="Times New Roman"/>
        </w:rPr>
        <w:t xml:space="preserve">. </w:t>
      </w:r>
      <w:proofErr w:type="spellStart"/>
      <w:r w:rsidR="00EF3FA5" w:rsidRPr="00511BE6">
        <w:rPr>
          <w:rFonts w:ascii="Times New Roman" w:hAnsi="Times New Roman"/>
        </w:rPr>
        <w:t>Citrulline</w:t>
      </w:r>
      <w:proofErr w:type="spellEnd"/>
      <w:r w:rsidR="00EF3FA5" w:rsidRPr="00511BE6">
        <w:rPr>
          <w:rFonts w:ascii="Times New Roman" w:hAnsi="Times New Roman"/>
        </w:rPr>
        <w:t xml:space="preserve"> mampu</w:t>
      </w:r>
      <w:r w:rsidR="00A81BDE" w:rsidRPr="00511BE6">
        <w:rPr>
          <w:rFonts w:ascii="Times New Roman" w:hAnsi="Times New Roman"/>
        </w:rPr>
        <w:t xml:space="preserve"> berperan dalam pembentukan urea di hati dari amonia dan CO</w:t>
      </w:r>
      <w:r w:rsidR="00A81BDE" w:rsidRPr="00511BE6">
        <w:rPr>
          <w:rFonts w:ascii="Times New Roman" w:hAnsi="Times New Roman"/>
          <w:vertAlign w:val="subscript"/>
        </w:rPr>
        <w:t xml:space="preserve">2 </w:t>
      </w:r>
      <w:r w:rsidR="00A81BDE" w:rsidRPr="00511BE6">
        <w:rPr>
          <w:rFonts w:ascii="Times New Roman" w:hAnsi="Times New Roman"/>
        </w:rPr>
        <w:t xml:space="preserve">sehingga keluarnya </w:t>
      </w:r>
      <w:proofErr w:type="spellStart"/>
      <w:r w:rsidR="00A81BDE" w:rsidRPr="00511BE6">
        <w:rPr>
          <w:rFonts w:ascii="Times New Roman" w:hAnsi="Times New Roman"/>
        </w:rPr>
        <w:t>urin</w:t>
      </w:r>
      <w:proofErr w:type="spellEnd"/>
      <w:r w:rsidR="00A81BDE" w:rsidRPr="00511BE6">
        <w:rPr>
          <w:rFonts w:ascii="Times New Roman" w:hAnsi="Times New Roman"/>
        </w:rPr>
        <w:t xml:space="preserve"> meningkat dan kerja kandungan kalium dapat membantu kerja jantung serta menormalkan tekanan darah juga meningkatkan fungsi arteri dan menurunkan tekanan darah pada aorta.</w:t>
      </w:r>
      <w:r w:rsidR="00EF3FA5" w:rsidRPr="00511BE6">
        <w:rPr>
          <w:rFonts w:ascii="Times New Roman" w:hAnsi="Times New Roman"/>
        </w:rPr>
        <w:t xml:space="preserve"> Sedangkan kalium, vitamin C, </w:t>
      </w:r>
      <w:proofErr w:type="spellStart"/>
      <w:r w:rsidR="00EF3FA5" w:rsidRPr="00511BE6">
        <w:rPr>
          <w:rFonts w:ascii="Times New Roman" w:hAnsi="Times New Roman"/>
        </w:rPr>
        <w:t>kerbohidrat</w:t>
      </w:r>
      <w:proofErr w:type="spellEnd"/>
      <w:r w:rsidR="00EF3FA5" w:rsidRPr="00511BE6">
        <w:rPr>
          <w:rFonts w:ascii="Times New Roman" w:hAnsi="Times New Roman"/>
        </w:rPr>
        <w:t xml:space="preserve">, </w:t>
      </w:r>
      <w:proofErr w:type="spellStart"/>
      <w:r w:rsidR="00EF3FA5" w:rsidRPr="00511BE6">
        <w:rPr>
          <w:rFonts w:ascii="Times New Roman" w:hAnsi="Times New Roman"/>
        </w:rPr>
        <w:t>likopen</w:t>
      </w:r>
      <w:proofErr w:type="spellEnd"/>
      <w:r w:rsidR="00EF3FA5" w:rsidRPr="00511BE6">
        <w:rPr>
          <w:rFonts w:ascii="Times New Roman" w:hAnsi="Times New Roman"/>
        </w:rPr>
        <w:t xml:space="preserve"> </w:t>
      </w:r>
      <w:proofErr w:type="spellStart"/>
      <w:r w:rsidR="00EF3FA5" w:rsidRPr="00511BE6">
        <w:rPr>
          <w:rFonts w:ascii="Times New Roman" w:hAnsi="Times New Roman"/>
        </w:rPr>
        <w:t>berfungsin</w:t>
      </w:r>
      <w:proofErr w:type="spellEnd"/>
      <w:r w:rsidR="00EF3FA5" w:rsidRPr="00511BE6">
        <w:rPr>
          <w:rFonts w:ascii="Times New Roman" w:hAnsi="Times New Roman"/>
        </w:rPr>
        <w:t xml:space="preserve"> meningkatkan kerja jantung serta </w:t>
      </w:r>
      <w:proofErr w:type="spellStart"/>
      <w:r w:rsidR="00EF3FA5" w:rsidRPr="00511BE6">
        <w:rPr>
          <w:rFonts w:ascii="Times New Roman" w:hAnsi="Times New Roman"/>
          <w:i/>
          <w:iCs/>
        </w:rPr>
        <w:t>citrulline</w:t>
      </w:r>
      <w:proofErr w:type="spellEnd"/>
      <w:r w:rsidR="00EF3FA5" w:rsidRPr="00511BE6">
        <w:rPr>
          <w:rFonts w:ascii="Times New Roman" w:hAnsi="Times New Roman"/>
          <w:i/>
          <w:iCs/>
        </w:rPr>
        <w:t xml:space="preserve"> </w:t>
      </w:r>
      <w:r w:rsidR="00EF3FA5" w:rsidRPr="00511BE6">
        <w:rPr>
          <w:rFonts w:ascii="Times New Roman" w:hAnsi="Times New Roman"/>
        </w:rPr>
        <w:t xml:space="preserve">yang </w:t>
      </w:r>
      <w:proofErr w:type="spellStart"/>
      <w:r w:rsidR="00EF3FA5" w:rsidRPr="00511BE6">
        <w:rPr>
          <w:rFonts w:ascii="Times New Roman" w:hAnsi="Times New Roman"/>
        </w:rPr>
        <w:t>mempu</w:t>
      </w:r>
      <w:proofErr w:type="spellEnd"/>
      <w:r w:rsidR="00EF3FA5" w:rsidRPr="00511BE6">
        <w:rPr>
          <w:rFonts w:ascii="Times New Roman" w:hAnsi="Times New Roman"/>
        </w:rPr>
        <w:t xml:space="preserve"> mendorong aliran darah ke seluruh bagian tubuh dan vitamin B6 yang dapat merangsang hormon otak untuk mengatasi kecemasan. </w:t>
      </w:r>
    </w:p>
    <w:p w14:paraId="65CD0A46" w14:textId="0030A15B" w:rsidR="00176C2F" w:rsidRPr="00511BE6" w:rsidRDefault="00532502" w:rsidP="00FE17B8">
      <w:pPr>
        <w:pBdr>
          <w:top w:val="nil"/>
          <w:left w:val="nil"/>
          <w:bottom w:val="nil"/>
          <w:right w:val="nil"/>
          <w:between w:val="nil"/>
        </w:pBdr>
        <w:spacing w:after="0" w:line="360" w:lineRule="auto"/>
        <w:ind w:firstLine="425"/>
        <w:jc w:val="both"/>
        <w:rPr>
          <w:rFonts w:ascii="Times New Roman" w:hAnsi="Times New Roman"/>
        </w:rPr>
      </w:pPr>
      <w:r w:rsidRPr="00511BE6">
        <w:rPr>
          <w:rFonts w:ascii="Times New Roman" w:hAnsi="Times New Roman"/>
        </w:rPr>
        <w:t xml:space="preserve">Dalam penelitian </w:t>
      </w:r>
      <w:r w:rsidRPr="00511BE6">
        <w:rPr>
          <w:rFonts w:ascii="Times New Roman" w:hAnsi="Times New Roman"/>
        </w:rPr>
        <w:fldChar w:fldCharType="begin" w:fldLock="1"/>
      </w:r>
      <w:r w:rsidR="00144392" w:rsidRPr="00511BE6">
        <w:rPr>
          <w:rFonts w:ascii="Times New Roman" w:hAnsi="Times New Roman"/>
        </w:rPr>
        <w:instrText>ADDIN CSL_CITATION {"citationItems":[{"id":"ITEM-1","itemData":{"DOI":"10.30602/pnj.v1i2.295","ISSN":"2622-1691","abstract":"Hypertension is a disorder of the blood vessels that result in oxygen supply and nutrients carried by the blood obstructed to the body tissues that need it (Vitahealth, 2006). Consumption of a diet high in fruits and vegetables, reduced sodium intake and increased potassium intake in foods can reduce the incidence of hypertension (Houston, Harper &amp; PharmD, 2008). This study aims to determine the effect of red watermelon consumption on the decrease in blood pressure in hypertensive patients outpatient in Puskesmas Perumnas I West Pontianak. This type of research is experimental with quasi experiment design with pretest-posttest control group design. The test used is chi square test, paired t-test, wilcoxon, oneway anova and kruskal-wallis. The number of samples studied was 42 samples and the time of the research was conducted on June 2018. The results of the red watermelon in patients with hypertension with a dose of 200 gr, 250 gr and 300 gr for 4 days can lower blood pressure. The average of derivation in systolic blood pressure in the 200 gr group was -10,71 mmHg and diastolic -8,21 mmHg, average of derivation systolic blood pressure in the 250 gr group of -12,86 mmHg and diastolic -9,99 mmHg while the systolic blood pressure average of derivation in group 300 gr for -15,71 mmHg and diastolic equal to -13,57 mmHg. Suggestions in this study respondents can consume watermelon fruit as an alternative to lower blood pressure as much as 300 grams and for subsequent researchers need an additional length of time intervention to see the effect of decreased blood pressure is systolic blood pressure and diastolic responders to normal.","author":[{"dropping-particle":"","family":"Hutasoit","given":"Hermina Roselita","non-dropping-particle":"","parse-names":false,"suffix":""},{"dropping-particle":"","family":"Waliyo","given":"Edy","non-dropping-particle":"","parse-names":false,"suffix":""}],"container-title":"Pontianak Nutrition Journal (PNJ)","id":"ITEM-1","issue":"2","issued":{"date-parts":[["2019"]]},"page":"70","title":"PENGARUH KONSUMSI BUAH SEMANGKA MERAH (Citrullus Vulgaris Schard) TERHADAP PENURUNAN TEKANAN DARAH PADA PENDERITA HIPERTENSI RAWAT JALAN DI WILAYAH PUSKESMAS PERUMNAS I PONTIANAK BARAT","type":"article-journal","volume":"1"},"uris":["http://www.mendeley.com/documents/?uuid=04aed135-247f-4588-8223-ade1268b1da1"]}],"mendeley":{"formattedCitation":"(Hutasoit &amp; Waliyo, 2019)","manualFormatting":"Hutasoit &amp; Waliyo (2019)","plainTextFormattedCitation":"(Hutasoit &amp; Waliyo, 2019)","previouslyFormattedCitation":"(Hutasoit &amp; Waliyo, 2019)"},"properties":{"noteIndex":0},"schema":"https://github.com/citation-style-language/schema/raw/master/csl-citation.json"}</w:instrText>
      </w:r>
      <w:r w:rsidRPr="00511BE6">
        <w:rPr>
          <w:rFonts w:ascii="Times New Roman" w:hAnsi="Times New Roman"/>
        </w:rPr>
        <w:fldChar w:fldCharType="separate"/>
      </w:r>
      <w:r w:rsidRPr="00511BE6">
        <w:rPr>
          <w:rFonts w:ascii="Times New Roman" w:hAnsi="Times New Roman"/>
          <w:noProof/>
        </w:rPr>
        <w:t>Hutasoit &amp; Waliyo (2019)</w:t>
      </w:r>
      <w:r w:rsidRPr="00511BE6">
        <w:rPr>
          <w:rFonts w:ascii="Times New Roman" w:hAnsi="Times New Roman"/>
        </w:rPr>
        <w:fldChar w:fldCharType="end"/>
      </w:r>
      <w:r w:rsidRPr="00511BE6">
        <w:rPr>
          <w:rFonts w:ascii="Times New Roman" w:hAnsi="Times New Roman"/>
        </w:rPr>
        <w:t xml:space="preserve"> pengaruh konsumsi buah semangka terhada</w:t>
      </w:r>
      <w:r w:rsidR="000460D9" w:rsidRPr="00511BE6">
        <w:rPr>
          <w:rFonts w:ascii="Times New Roman" w:hAnsi="Times New Roman"/>
        </w:rPr>
        <w:t xml:space="preserve">p penurunan tekanan darah didapatkan bahwa dalam pemberian intervensi 300 gram terdapat penurunan tekanan darah sistolik sebesar 15,71 </w:t>
      </w:r>
      <w:proofErr w:type="spellStart"/>
      <w:r w:rsidR="000460D9" w:rsidRPr="00511BE6">
        <w:rPr>
          <w:rFonts w:ascii="Times New Roman" w:hAnsi="Times New Roman"/>
        </w:rPr>
        <w:t>mmHg</w:t>
      </w:r>
      <w:proofErr w:type="spellEnd"/>
      <w:r w:rsidR="000460D9" w:rsidRPr="00511BE6">
        <w:rPr>
          <w:rFonts w:ascii="Times New Roman" w:hAnsi="Times New Roman"/>
        </w:rPr>
        <w:t xml:space="preserve"> </w:t>
      </w:r>
      <w:proofErr w:type="spellStart"/>
      <w:r w:rsidR="000460D9" w:rsidRPr="00511BE6">
        <w:rPr>
          <w:rFonts w:ascii="Times New Roman" w:hAnsi="Times New Roman"/>
        </w:rPr>
        <w:t>seangkan</w:t>
      </w:r>
      <w:proofErr w:type="spellEnd"/>
      <w:r w:rsidR="000460D9" w:rsidRPr="00511BE6">
        <w:rPr>
          <w:rFonts w:ascii="Times New Roman" w:hAnsi="Times New Roman"/>
        </w:rPr>
        <w:t xml:space="preserve"> diastolik 13,57 </w:t>
      </w:r>
      <w:proofErr w:type="spellStart"/>
      <w:r w:rsidR="000460D9" w:rsidRPr="00511BE6">
        <w:rPr>
          <w:rFonts w:ascii="Times New Roman" w:hAnsi="Times New Roman"/>
        </w:rPr>
        <w:t>mmHg</w:t>
      </w:r>
      <w:proofErr w:type="spellEnd"/>
      <w:r w:rsidR="000460D9" w:rsidRPr="00511BE6">
        <w:rPr>
          <w:rFonts w:ascii="Times New Roman" w:hAnsi="Times New Roman"/>
        </w:rPr>
        <w:t xml:space="preserve">. Dalam penelitian tersebut sejalan dengan </w:t>
      </w:r>
      <w:r w:rsidR="00144392" w:rsidRPr="00511BE6">
        <w:rPr>
          <w:rFonts w:ascii="Times New Roman" w:hAnsi="Times New Roman"/>
        </w:rPr>
        <w:fldChar w:fldCharType="begin" w:fldLock="1"/>
      </w:r>
      <w:r w:rsidR="00F84D85" w:rsidRPr="00511BE6">
        <w:rPr>
          <w:rFonts w:ascii="Times New Roman" w:hAnsi="Times New Roman"/>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Kata","author":[{"dropping-particle":"al","family":"Ode","given":"et","non-dropping-particle":"","parse-names":false,"suffix":""}],"container-title":"Jurnal Ilmiah Mahasiswa Kesehatan Masyarakat, 6(11), 951–952.","id":"ITEM-1","issue":"6","issued":{"date-parts":[["2017"]]},"page":"2013-2015","title":"Pengaruh Pemberian Jus Mentimun + Pepaya + Semangka terhadap Penurunan Tekanan Darah SIstolik dan Diastolik Penderita Hipertensi di Wilayah Kerja Puskesmas Liya Kabupaten Wakatobi Tahun 2017","type":"article-journal","volume":"2"},"uris":["http://www.mendeley.com/documents/?uuid=f9ddb7b7-98e6-47e4-9438-c920c8f8fc6d"]}],"mendeley":{"formattedCitation":"(Ode, 2017)","manualFormatting":"Ode (2017)","plainTextFormattedCitation":"(Ode, 2017)","previouslyFormattedCitation":"(Ode, 2017)"},"properties":{"noteIndex":0},"schema":"https://github.com/citation-style-language/schema/raw/master/csl-citation.json"}</w:instrText>
      </w:r>
      <w:r w:rsidR="00144392" w:rsidRPr="00511BE6">
        <w:rPr>
          <w:rFonts w:ascii="Times New Roman" w:hAnsi="Times New Roman"/>
        </w:rPr>
        <w:fldChar w:fldCharType="separate"/>
      </w:r>
      <w:r w:rsidR="00144392" w:rsidRPr="00511BE6">
        <w:rPr>
          <w:rFonts w:ascii="Times New Roman" w:hAnsi="Times New Roman"/>
          <w:noProof/>
        </w:rPr>
        <w:t>Ode (2017)</w:t>
      </w:r>
      <w:r w:rsidR="00144392" w:rsidRPr="00511BE6">
        <w:rPr>
          <w:rFonts w:ascii="Times New Roman" w:hAnsi="Times New Roman"/>
        </w:rPr>
        <w:fldChar w:fldCharType="end"/>
      </w:r>
      <w:r w:rsidR="00144392" w:rsidRPr="00511BE6">
        <w:rPr>
          <w:rFonts w:ascii="Times New Roman" w:hAnsi="Times New Roman"/>
        </w:rPr>
        <w:t xml:space="preserve"> yang menjelaskan bahwa ada </w:t>
      </w:r>
      <w:proofErr w:type="spellStart"/>
      <w:r w:rsidR="00144392" w:rsidRPr="00511BE6">
        <w:rPr>
          <w:rFonts w:ascii="Times New Roman" w:hAnsi="Times New Roman"/>
        </w:rPr>
        <w:t>peurunan</w:t>
      </w:r>
      <w:proofErr w:type="spellEnd"/>
      <w:r w:rsidR="00144392" w:rsidRPr="00511BE6">
        <w:rPr>
          <w:rFonts w:ascii="Times New Roman" w:hAnsi="Times New Roman"/>
        </w:rPr>
        <w:t xml:space="preserve"> tekanan darah setelah diberikan intervensi secara signifikan yaitu penurunan darah sistolik sebesar 4,67 </w:t>
      </w:r>
      <w:proofErr w:type="spellStart"/>
      <w:r w:rsidR="00144392" w:rsidRPr="00511BE6">
        <w:rPr>
          <w:rFonts w:ascii="Times New Roman" w:hAnsi="Times New Roman"/>
        </w:rPr>
        <w:t>mmHg</w:t>
      </w:r>
      <w:proofErr w:type="spellEnd"/>
      <w:r w:rsidR="00144392" w:rsidRPr="00511BE6">
        <w:rPr>
          <w:rFonts w:ascii="Times New Roman" w:hAnsi="Times New Roman"/>
        </w:rPr>
        <w:t xml:space="preserve"> dan </w:t>
      </w:r>
      <w:proofErr w:type="spellStart"/>
      <w:r w:rsidR="00144392" w:rsidRPr="00511BE6">
        <w:rPr>
          <w:rFonts w:ascii="Times New Roman" w:hAnsi="Times New Roman"/>
        </w:rPr>
        <w:t>tekahan</w:t>
      </w:r>
      <w:proofErr w:type="spellEnd"/>
      <w:r w:rsidR="00144392" w:rsidRPr="00511BE6">
        <w:rPr>
          <w:rFonts w:ascii="Times New Roman" w:hAnsi="Times New Roman"/>
        </w:rPr>
        <w:t xml:space="preserve"> darah diastolik sebesar 5,93 </w:t>
      </w:r>
      <w:proofErr w:type="spellStart"/>
      <w:r w:rsidR="00144392" w:rsidRPr="00511BE6">
        <w:rPr>
          <w:rFonts w:ascii="Times New Roman" w:hAnsi="Times New Roman"/>
        </w:rPr>
        <w:t>mmHg</w:t>
      </w:r>
      <w:proofErr w:type="spellEnd"/>
      <w:r w:rsidR="00144392" w:rsidRPr="00511BE6">
        <w:rPr>
          <w:rFonts w:ascii="Times New Roman" w:hAnsi="Times New Roman"/>
        </w:rPr>
        <w:t xml:space="preserve">. </w:t>
      </w:r>
      <w:r w:rsidR="00F84D85" w:rsidRPr="00511BE6">
        <w:rPr>
          <w:rFonts w:ascii="Times New Roman" w:hAnsi="Times New Roman"/>
        </w:rPr>
        <w:t xml:space="preserve">Kalium mampu menurunkan tekanan darah sistolik dan </w:t>
      </w:r>
      <w:proofErr w:type="spellStart"/>
      <w:r w:rsidR="00F84D85" w:rsidRPr="00511BE6">
        <w:rPr>
          <w:rFonts w:ascii="Times New Roman" w:hAnsi="Times New Roman"/>
        </w:rPr>
        <w:t>diatolik</w:t>
      </w:r>
      <w:proofErr w:type="spellEnd"/>
      <w:r w:rsidR="00F84D85" w:rsidRPr="00511BE6">
        <w:rPr>
          <w:rFonts w:ascii="Times New Roman" w:hAnsi="Times New Roman"/>
        </w:rPr>
        <w:t xml:space="preserve"> dengan menghambat pelepasan renin sehingga </w:t>
      </w:r>
      <w:proofErr w:type="spellStart"/>
      <w:r w:rsidR="00F84D85" w:rsidRPr="00511BE6">
        <w:rPr>
          <w:rFonts w:ascii="Times New Roman" w:hAnsi="Times New Roman"/>
        </w:rPr>
        <w:t>penigkatan</w:t>
      </w:r>
      <w:proofErr w:type="spellEnd"/>
      <w:r w:rsidR="00F84D85" w:rsidRPr="00511BE6">
        <w:rPr>
          <w:rFonts w:ascii="Times New Roman" w:hAnsi="Times New Roman"/>
        </w:rPr>
        <w:t xml:space="preserve"> </w:t>
      </w:r>
      <w:proofErr w:type="spellStart"/>
      <w:r w:rsidR="00F84D85" w:rsidRPr="00511BE6">
        <w:rPr>
          <w:rFonts w:ascii="Times New Roman" w:hAnsi="Times New Roman"/>
        </w:rPr>
        <w:t>eksresi</w:t>
      </w:r>
      <w:proofErr w:type="spellEnd"/>
      <w:r w:rsidR="00F84D85" w:rsidRPr="00511BE6">
        <w:rPr>
          <w:rFonts w:ascii="Times New Roman" w:hAnsi="Times New Roman"/>
        </w:rPr>
        <w:t xml:space="preserve"> natrium dan air yang menyebabkan terjadinya penurunan volume plasma, curah jantung, dan tekanan perifer sehingga tekanan darah akan turun </w:t>
      </w:r>
      <w:r w:rsidR="00F84D85" w:rsidRPr="00511BE6">
        <w:rPr>
          <w:rFonts w:ascii="Times New Roman" w:hAnsi="Times New Roman"/>
        </w:rPr>
        <w:fldChar w:fldCharType="begin" w:fldLock="1"/>
      </w:r>
      <w:r w:rsidR="00A718FC" w:rsidRPr="00511BE6">
        <w:rPr>
          <w:rFonts w:ascii="Times New Roman" w:hAnsi="Times New Roman"/>
        </w:rPr>
        <w:instrText>ADDIN CSL_CITATION {"citationItems":[{"id":"ITEM-1","itemData":{"DOI":"10.30602/pnj.v1i2.295","ISSN":"2622-1691","abstract":"Hypertension is a disorder of the blood vessels that result in oxygen supply and nutrients carried by the blood obstructed to the body tissues that need it (Vitahealth, 2006). Consumption of a diet high in fruits and vegetables, reduced sodium intake and increased potassium intake in foods can reduce the incidence of hypertension (Houston, Harper &amp; PharmD, 2008). This study aims to determine the effect of red watermelon consumption on the decrease in blood pressure in hypertensive patients outpatient in Puskesmas Perumnas I West Pontianak. This type of research is experimental with quasi experiment design with pretest-posttest control group design. The test used is chi square test, paired t-test, wilcoxon, oneway anova and kruskal-wallis. The number of samples studied was 42 samples and the time of the research was conducted on June 2018. The results of the red watermelon in patients with hypertension with a dose of 200 gr, 250 gr and 300 gr for 4 days can lower blood pressure. The average of derivation in systolic blood pressure in the 200 gr group was -10,71 mmHg and diastolic -8,21 mmHg, average of derivation systolic blood pressure in the 250 gr group of -12,86 mmHg and diastolic -9,99 mmHg while the systolic blood pressure average of derivation in group 300 gr for -15,71 mmHg and diastolic equal to -13,57 mmHg. Suggestions in this study respondents can consume watermelon fruit as an alternative to lower blood pressure as much as 300 grams and for subsequent researchers need an additional length of time intervention to see the effect of decreased blood pressure is systolic blood pressure and diastolic responders to normal.","author":[{"dropping-particle":"","family":"Hutasoit","given":"Hermina Roselita","non-dropping-particle":"","parse-names":false,"suffix":""},{"dropping-particle":"","family":"Waliyo","given":"Edy","non-dropping-particle":"","parse-names":false,"suffix":""}],"container-title":"Pontianak Nutrition Journal (PNJ)","id":"ITEM-1","issue":"2","issued":{"date-parts":[["2019"]]},"page":"70","title":"PENGARUH KONSUMSI BUAH SEMANGKA MERAH (Citrullus Vulgaris Schard) TERHADAP PENURUNAN TEKANAN DARAH PADA PENDERITA HIPERTENSI RAWAT JALAN DI WILAYAH PUSKESMAS PERUMNAS I PONTIANAK BARAT","type":"article-journal","volume":"1"},"uris":["http://www.mendeley.com/documents/?uuid=04aed135-247f-4588-8223-ade1268b1da1"]}],"mendeley":{"formattedCitation":"(Hutasoit &amp; Waliyo, 2019)","plainTextFormattedCitation":"(Hutasoit &amp; Waliyo, 2019)","previouslyFormattedCitation":"(Hutasoit &amp; Waliyo, 2019)"},"properties":{"noteIndex":0},"schema":"https://github.com/citation-style-language/schema/raw/master/csl-citation.json"}</w:instrText>
      </w:r>
      <w:r w:rsidR="00F84D85" w:rsidRPr="00511BE6">
        <w:rPr>
          <w:rFonts w:ascii="Times New Roman" w:hAnsi="Times New Roman"/>
        </w:rPr>
        <w:fldChar w:fldCharType="separate"/>
      </w:r>
      <w:r w:rsidR="00F84D85" w:rsidRPr="00511BE6">
        <w:rPr>
          <w:rFonts w:ascii="Times New Roman" w:hAnsi="Times New Roman"/>
          <w:noProof/>
        </w:rPr>
        <w:t>(Hutasoit &amp; Waliyo, 2019)</w:t>
      </w:r>
      <w:r w:rsidR="00F84D85" w:rsidRPr="00511BE6">
        <w:rPr>
          <w:rFonts w:ascii="Times New Roman" w:hAnsi="Times New Roman"/>
        </w:rPr>
        <w:fldChar w:fldCharType="end"/>
      </w:r>
      <w:r w:rsidR="00F84D85" w:rsidRPr="00511BE6">
        <w:rPr>
          <w:rFonts w:ascii="Times New Roman" w:hAnsi="Times New Roman"/>
        </w:rPr>
        <w:t xml:space="preserve">. </w:t>
      </w:r>
    </w:p>
    <w:p w14:paraId="70D6F495" w14:textId="48D726ED" w:rsidR="00B55EF9" w:rsidRPr="00511BE6" w:rsidRDefault="00FD0DAC" w:rsidP="00FE17B8">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11BE6">
        <w:rPr>
          <w:rFonts w:ascii="Times New Roman" w:eastAsia="Times New Roman" w:hAnsi="Times New Roman"/>
          <w:color w:val="000000"/>
        </w:rPr>
        <w:lastRenderedPageBreak/>
        <w:t xml:space="preserve">Dalam segi </w:t>
      </w:r>
      <w:r w:rsidR="00134CFB" w:rsidRPr="00511BE6">
        <w:rPr>
          <w:rFonts w:ascii="Times New Roman" w:eastAsia="Times New Roman" w:hAnsi="Times New Roman"/>
          <w:color w:val="000000"/>
        </w:rPr>
        <w:t xml:space="preserve">keberadaannya semangka tergolong mudah ditemukan sehingga mudah dijangkau oleh berbagai kalangan terutama bagi wanita yang mengalami </w:t>
      </w:r>
      <w:proofErr w:type="spellStart"/>
      <w:r w:rsidR="00134CFB" w:rsidRPr="00511BE6">
        <w:rPr>
          <w:rFonts w:ascii="Times New Roman" w:eastAsia="Times New Roman" w:hAnsi="Times New Roman"/>
          <w:i/>
          <w:iCs/>
          <w:color w:val="000000"/>
        </w:rPr>
        <w:t>dismenorhea</w:t>
      </w:r>
      <w:proofErr w:type="spellEnd"/>
      <w:r w:rsidR="00134CFB" w:rsidRPr="00511BE6">
        <w:rPr>
          <w:rFonts w:ascii="Times New Roman" w:eastAsia="Times New Roman" w:hAnsi="Times New Roman"/>
          <w:i/>
          <w:iCs/>
          <w:color w:val="000000"/>
        </w:rPr>
        <w:t xml:space="preserve">. </w:t>
      </w:r>
      <w:r w:rsidR="00134CFB" w:rsidRPr="00511BE6">
        <w:rPr>
          <w:rFonts w:ascii="Times New Roman" w:eastAsia="Times New Roman" w:hAnsi="Times New Roman"/>
          <w:color w:val="000000"/>
        </w:rPr>
        <w:t xml:space="preserve">Selain itu buah dibandingkan dengan cara pereda </w:t>
      </w:r>
      <w:proofErr w:type="spellStart"/>
      <w:r w:rsidR="00134CFB" w:rsidRPr="00511BE6">
        <w:rPr>
          <w:rFonts w:ascii="Times New Roman" w:eastAsia="Times New Roman" w:hAnsi="Times New Roman"/>
          <w:i/>
          <w:iCs/>
          <w:color w:val="000000"/>
        </w:rPr>
        <w:t>dimenorhea</w:t>
      </w:r>
      <w:proofErr w:type="spellEnd"/>
      <w:r w:rsidR="00134CFB" w:rsidRPr="00511BE6">
        <w:rPr>
          <w:rFonts w:ascii="Times New Roman" w:eastAsia="Times New Roman" w:hAnsi="Times New Roman"/>
          <w:i/>
          <w:iCs/>
          <w:color w:val="000000"/>
        </w:rPr>
        <w:t xml:space="preserve"> </w:t>
      </w:r>
      <w:r w:rsidR="00134CFB" w:rsidRPr="00511BE6">
        <w:rPr>
          <w:rFonts w:ascii="Times New Roman" w:eastAsia="Times New Roman" w:hAnsi="Times New Roman"/>
          <w:color w:val="000000"/>
        </w:rPr>
        <w:t xml:space="preserve">lainnya (obat pereda nyeri, jamu kunyit asam, olahraga, </w:t>
      </w:r>
      <w:proofErr w:type="spellStart"/>
      <w:r w:rsidR="00134CFB" w:rsidRPr="00511BE6">
        <w:rPr>
          <w:rFonts w:ascii="Times New Roman" w:eastAsia="Times New Roman" w:hAnsi="Times New Roman"/>
          <w:color w:val="000000"/>
        </w:rPr>
        <w:t>dll</w:t>
      </w:r>
      <w:proofErr w:type="spellEnd"/>
      <w:r w:rsidR="00134CFB" w:rsidRPr="00511BE6">
        <w:rPr>
          <w:rFonts w:ascii="Times New Roman" w:eastAsia="Times New Roman" w:hAnsi="Times New Roman"/>
          <w:color w:val="000000"/>
        </w:rPr>
        <w:t xml:space="preserve">) buah semangka </w:t>
      </w:r>
      <w:r w:rsidR="008B6DEE" w:rsidRPr="00511BE6">
        <w:rPr>
          <w:rFonts w:ascii="Times New Roman" w:eastAsia="Times New Roman" w:hAnsi="Times New Roman"/>
          <w:color w:val="000000"/>
        </w:rPr>
        <w:t>adalah salah satu</w:t>
      </w:r>
      <w:r w:rsidR="00134CFB" w:rsidRPr="00511BE6">
        <w:rPr>
          <w:rFonts w:ascii="Times New Roman" w:eastAsia="Times New Roman" w:hAnsi="Times New Roman"/>
          <w:color w:val="000000"/>
        </w:rPr>
        <w:t xml:space="preserve"> cara praktis dan mudah karena dapat langsung dikonsumsi tanpa harus melalui </w:t>
      </w:r>
      <w:r w:rsidR="008B6DEE" w:rsidRPr="00511BE6">
        <w:rPr>
          <w:rFonts w:ascii="Times New Roman" w:eastAsia="Times New Roman" w:hAnsi="Times New Roman"/>
          <w:color w:val="000000"/>
        </w:rPr>
        <w:t>proses penanakan ataupun pengolahan lainnya.</w:t>
      </w:r>
      <w:r w:rsidR="001E6AA8" w:rsidRPr="00511BE6">
        <w:rPr>
          <w:rFonts w:ascii="Times New Roman" w:eastAsia="Times New Roman" w:hAnsi="Times New Roman"/>
          <w:color w:val="000000"/>
        </w:rPr>
        <w:t xml:space="preserve"> Buah semangka juga ketika dikonsumsi </w:t>
      </w:r>
      <w:proofErr w:type="spellStart"/>
      <w:r w:rsidR="001E6AA8" w:rsidRPr="00511BE6">
        <w:rPr>
          <w:rFonts w:ascii="Times New Roman" w:eastAsia="Times New Roman" w:hAnsi="Times New Roman"/>
          <w:color w:val="000000"/>
        </w:rPr>
        <w:t>me</w:t>
      </w:r>
      <w:proofErr w:type="spellEnd"/>
      <w:r w:rsidR="006F7FA3">
        <w:rPr>
          <w:rFonts w:ascii="Times New Roman" w:eastAsia="Times New Roman" w:hAnsi="Times New Roman"/>
          <w:color w:val="000000"/>
          <w:lang w:val="en-US"/>
        </w:rPr>
        <w:t>n</w:t>
      </w:r>
      <w:proofErr w:type="spellStart"/>
      <w:r w:rsidR="001E6AA8" w:rsidRPr="00511BE6">
        <w:rPr>
          <w:rFonts w:ascii="Times New Roman" w:eastAsia="Times New Roman" w:hAnsi="Times New Roman"/>
          <w:color w:val="000000"/>
        </w:rPr>
        <w:t>yegarkan</w:t>
      </w:r>
      <w:proofErr w:type="spellEnd"/>
      <w:r w:rsidR="001E6AA8" w:rsidRPr="00511BE6">
        <w:rPr>
          <w:rFonts w:ascii="Times New Roman" w:eastAsia="Times New Roman" w:hAnsi="Times New Roman"/>
          <w:color w:val="000000"/>
        </w:rPr>
        <w:t xml:space="preserve"> dan bermanfaat juga bagi kesehatan </w:t>
      </w:r>
      <w:r w:rsidR="00FE17B8" w:rsidRPr="00511BE6">
        <w:rPr>
          <w:rFonts w:ascii="Times New Roman" w:eastAsia="Times New Roman" w:hAnsi="Times New Roman"/>
          <w:color w:val="000000"/>
        </w:rPr>
        <w:fldChar w:fldCharType="begin" w:fldLock="1"/>
      </w:r>
      <w:r w:rsidR="00FE17B8" w:rsidRPr="00511BE6">
        <w:rPr>
          <w:rFonts w:ascii="Times New Roman" w:eastAsia="Times New Roman" w:hAnsi="Times New Roman"/>
          <w:color w:val="000000"/>
        </w:rPr>
        <w:instrText>ADDIN CSL_CITATION {"citationItems":[{"id":"ITEM-1","itemData":{"author":[{"dropping-particle":"","family":"Siregar","given":"Ike","non-dropping-particle":"","parse-names":false,"suffix":""},{"dropping-particle":"","family":"Indra","given":"Chahaya","non-dropping-particle":"","parse-names":false,"suffix":""},{"dropping-particle":"","family":"Irnawati","given":"Marsaulina","non-dropping-particle":"","parse-names":false,"suffix":""}],"id":"ITEM-1","issued":{"date-parts":[["2013"]]},"page":"1-7","title":"Analisis kandungan rhodamin b dan pemanis buatan (sakarin) pada buah semangka (","type":"article-journal"},"uris":["http://www.mendeley.com/documents/?uuid=1a16a6ca-1eac-4efe-9219-5ba2b88ca9ef"]}],"mendeley":{"formattedCitation":"(Siregar et al., 2013)","plainTextFormattedCitation":"(Siregar et al., 2013)","previouslyFormattedCitation":"(Siregar et al., 2013)"},"properties":{"noteIndex":0},"schema":"https://github.com/citation-style-language/schema/raw/master/csl-citation.json"}</w:instrText>
      </w:r>
      <w:r w:rsidR="00FE17B8" w:rsidRPr="00511BE6">
        <w:rPr>
          <w:rFonts w:ascii="Times New Roman" w:eastAsia="Times New Roman" w:hAnsi="Times New Roman"/>
          <w:color w:val="000000"/>
        </w:rPr>
        <w:fldChar w:fldCharType="separate"/>
      </w:r>
      <w:r w:rsidR="00FE17B8" w:rsidRPr="00511BE6">
        <w:rPr>
          <w:rFonts w:ascii="Times New Roman" w:eastAsia="Times New Roman" w:hAnsi="Times New Roman"/>
          <w:noProof/>
          <w:color w:val="000000"/>
        </w:rPr>
        <w:t>(Siregar et al., 2013)</w:t>
      </w:r>
      <w:r w:rsidR="00FE17B8" w:rsidRPr="00511BE6">
        <w:rPr>
          <w:rFonts w:ascii="Times New Roman" w:eastAsia="Times New Roman" w:hAnsi="Times New Roman"/>
          <w:color w:val="000000"/>
        </w:rPr>
        <w:fldChar w:fldCharType="end"/>
      </w:r>
      <w:r w:rsidR="00FE17B8" w:rsidRPr="00511BE6">
        <w:rPr>
          <w:rFonts w:ascii="Times New Roman" w:eastAsia="Times New Roman" w:hAnsi="Times New Roman"/>
          <w:color w:val="000000"/>
        </w:rPr>
        <w:t xml:space="preserve">. </w:t>
      </w:r>
      <w:r w:rsidR="008B6DEE" w:rsidRPr="00511BE6">
        <w:rPr>
          <w:rFonts w:ascii="Times New Roman" w:eastAsia="Times New Roman" w:hAnsi="Times New Roman"/>
          <w:color w:val="000000"/>
        </w:rPr>
        <w:t xml:space="preserve"> Dibandingkan dengan pengobatan farmakol</w:t>
      </w:r>
      <w:r w:rsidR="00E877B1" w:rsidRPr="00511BE6">
        <w:rPr>
          <w:rFonts w:ascii="Times New Roman" w:eastAsia="Times New Roman" w:hAnsi="Times New Roman"/>
          <w:color w:val="000000"/>
        </w:rPr>
        <w:t xml:space="preserve">ogi pereda nyeri menstruasi dengan </w:t>
      </w:r>
      <w:proofErr w:type="spellStart"/>
      <w:r w:rsidR="00E877B1" w:rsidRPr="00511BE6">
        <w:rPr>
          <w:rFonts w:ascii="Times New Roman" w:eastAsia="Times New Roman" w:hAnsi="Times New Roman"/>
          <w:color w:val="000000"/>
        </w:rPr>
        <w:t>mengkonsumsi</w:t>
      </w:r>
      <w:proofErr w:type="spellEnd"/>
      <w:r w:rsidR="00E877B1" w:rsidRPr="00511BE6">
        <w:rPr>
          <w:rFonts w:ascii="Times New Roman" w:eastAsia="Times New Roman" w:hAnsi="Times New Roman"/>
          <w:color w:val="000000"/>
        </w:rPr>
        <w:t xml:space="preserve"> semangka juga tidak memiliki efek samping yang berbahaya jika dikonsumsi penderita nyer</w:t>
      </w:r>
      <w:r w:rsidR="001E6AA8" w:rsidRPr="00511BE6">
        <w:rPr>
          <w:rFonts w:ascii="Times New Roman" w:eastAsia="Times New Roman" w:hAnsi="Times New Roman"/>
          <w:color w:val="000000"/>
        </w:rPr>
        <w:t>i</w:t>
      </w:r>
      <w:r w:rsidR="00E877B1" w:rsidRPr="00511BE6">
        <w:rPr>
          <w:rFonts w:ascii="Times New Roman" w:eastAsia="Times New Roman" w:hAnsi="Times New Roman"/>
          <w:color w:val="000000"/>
        </w:rPr>
        <w:t xml:space="preserve"> menstruasi. </w:t>
      </w:r>
    </w:p>
    <w:p w14:paraId="095DC0F4" w14:textId="77777777" w:rsidR="006F7FA3" w:rsidRDefault="006F7FA3" w:rsidP="00FE17B8">
      <w:pPr>
        <w:pBdr>
          <w:top w:val="nil"/>
          <w:left w:val="nil"/>
          <w:bottom w:val="nil"/>
          <w:right w:val="nil"/>
          <w:between w:val="nil"/>
        </w:pBdr>
        <w:spacing w:after="0" w:line="276" w:lineRule="auto"/>
        <w:jc w:val="both"/>
        <w:rPr>
          <w:rFonts w:ascii="Times New Roman" w:eastAsia="Times New Roman" w:hAnsi="Times New Roman"/>
          <w:b/>
          <w:color w:val="000000"/>
        </w:rPr>
      </w:pPr>
    </w:p>
    <w:p w14:paraId="06100B1B" w14:textId="00FD1D68" w:rsidR="00176C2F" w:rsidRPr="00511BE6" w:rsidRDefault="00C249D3" w:rsidP="00FE17B8">
      <w:pPr>
        <w:pBdr>
          <w:top w:val="nil"/>
          <w:left w:val="nil"/>
          <w:bottom w:val="nil"/>
          <w:right w:val="nil"/>
          <w:between w:val="nil"/>
        </w:pBdr>
        <w:spacing w:after="0" w:line="276" w:lineRule="auto"/>
        <w:jc w:val="both"/>
        <w:rPr>
          <w:rFonts w:ascii="Times New Roman" w:eastAsia="Times New Roman" w:hAnsi="Times New Roman"/>
          <w:b/>
          <w:color w:val="000000"/>
        </w:rPr>
      </w:pPr>
      <w:r w:rsidRPr="00511BE6">
        <w:rPr>
          <w:rFonts w:ascii="Times New Roman" w:eastAsia="Times New Roman" w:hAnsi="Times New Roman"/>
          <w:b/>
          <w:color w:val="000000"/>
        </w:rPr>
        <w:t>SIMPULAN</w:t>
      </w:r>
    </w:p>
    <w:p w14:paraId="0B6D0754" w14:textId="0C09F3FE" w:rsidR="0099549C" w:rsidRPr="00511BE6" w:rsidRDefault="00B55EF9" w:rsidP="00FE17B8">
      <w:pPr>
        <w:pBdr>
          <w:top w:val="nil"/>
          <w:left w:val="nil"/>
          <w:bottom w:val="nil"/>
          <w:right w:val="nil"/>
          <w:between w:val="nil"/>
        </w:pBdr>
        <w:spacing w:after="0" w:line="360" w:lineRule="auto"/>
        <w:ind w:firstLine="425"/>
        <w:jc w:val="both"/>
        <w:rPr>
          <w:rFonts w:ascii="Times New Roman" w:eastAsia="Times New Roman" w:hAnsi="Times New Roman"/>
          <w:i/>
          <w:iCs/>
          <w:color w:val="000000"/>
        </w:rPr>
      </w:pPr>
      <w:r w:rsidRPr="00511BE6">
        <w:rPr>
          <w:rFonts w:ascii="Times New Roman" w:eastAsia="Times New Roman" w:hAnsi="Times New Roman"/>
          <w:color w:val="000000"/>
        </w:rPr>
        <w:t xml:space="preserve">Semangka </w:t>
      </w:r>
      <w:proofErr w:type="spellStart"/>
      <w:r w:rsidRPr="00511BE6">
        <w:rPr>
          <w:rFonts w:ascii="Times New Roman" w:eastAsia="Times New Roman" w:hAnsi="Times New Roman"/>
          <w:color w:val="000000"/>
        </w:rPr>
        <w:t>mengadung</w:t>
      </w:r>
      <w:proofErr w:type="spellEnd"/>
      <w:r w:rsidRPr="00511BE6">
        <w:rPr>
          <w:rFonts w:ascii="Times New Roman" w:eastAsia="Times New Roman" w:hAnsi="Times New Roman"/>
          <w:color w:val="000000"/>
        </w:rPr>
        <w:t xml:space="preserve"> </w:t>
      </w:r>
      <w:r w:rsidRPr="00511BE6">
        <w:rPr>
          <w:rFonts w:ascii="Times New Roman" w:hAnsi="Times New Roman"/>
        </w:rPr>
        <w:t xml:space="preserve">kalium, vitamin C, </w:t>
      </w:r>
      <w:proofErr w:type="spellStart"/>
      <w:r w:rsidRPr="00511BE6">
        <w:rPr>
          <w:rFonts w:ascii="Times New Roman" w:hAnsi="Times New Roman"/>
        </w:rPr>
        <w:t>kerbohidrat</w:t>
      </w:r>
      <w:proofErr w:type="spellEnd"/>
      <w:r w:rsidRPr="00511BE6">
        <w:rPr>
          <w:rFonts w:ascii="Times New Roman" w:hAnsi="Times New Roman"/>
        </w:rPr>
        <w:t xml:space="preserve">, </w:t>
      </w:r>
      <w:proofErr w:type="spellStart"/>
      <w:r w:rsidRPr="00511BE6">
        <w:rPr>
          <w:rFonts w:ascii="Times New Roman" w:hAnsi="Times New Roman"/>
        </w:rPr>
        <w:t>likopen</w:t>
      </w:r>
      <w:proofErr w:type="spellEnd"/>
      <w:r w:rsidRPr="00511BE6">
        <w:rPr>
          <w:rFonts w:ascii="Times New Roman" w:hAnsi="Times New Roman"/>
        </w:rPr>
        <w:t xml:space="preserve"> </w:t>
      </w:r>
      <w:proofErr w:type="spellStart"/>
      <w:r w:rsidRPr="00511BE6">
        <w:rPr>
          <w:rFonts w:ascii="Times New Roman" w:hAnsi="Times New Roman"/>
        </w:rPr>
        <w:t>berfungsin</w:t>
      </w:r>
      <w:proofErr w:type="spellEnd"/>
      <w:r w:rsidRPr="00511BE6">
        <w:rPr>
          <w:rFonts w:ascii="Times New Roman" w:hAnsi="Times New Roman"/>
        </w:rPr>
        <w:t xml:space="preserve"> meningkatkan kerja jantung serta </w:t>
      </w:r>
      <w:proofErr w:type="spellStart"/>
      <w:r w:rsidRPr="00511BE6">
        <w:rPr>
          <w:rFonts w:ascii="Times New Roman" w:hAnsi="Times New Roman"/>
          <w:i/>
          <w:iCs/>
        </w:rPr>
        <w:t>citrulline</w:t>
      </w:r>
      <w:proofErr w:type="spellEnd"/>
      <w:r w:rsidRPr="00511BE6">
        <w:rPr>
          <w:rFonts w:ascii="Times New Roman" w:hAnsi="Times New Roman"/>
          <w:i/>
          <w:iCs/>
        </w:rPr>
        <w:t xml:space="preserve"> </w:t>
      </w:r>
      <w:r w:rsidRPr="00511BE6">
        <w:rPr>
          <w:rFonts w:ascii="Times New Roman" w:hAnsi="Times New Roman"/>
        </w:rPr>
        <w:t xml:space="preserve">yang </w:t>
      </w:r>
      <w:proofErr w:type="spellStart"/>
      <w:r w:rsidRPr="00511BE6">
        <w:rPr>
          <w:rFonts w:ascii="Times New Roman" w:hAnsi="Times New Roman"/>
        </w:rPr>
        <w:t>mempu</w:t>
      </w:r>
      <w:proofErr w:type="spellEnd"/>
      <w:r w:rsidRPr="00511BE6">
        <w:rPr>
          <w:rFonts w:ascii="Times New Roman" w:hAnsi="Times New Roman"/>
        </w:rPr>
        <w:t xml:space="preserve"> mendorong aliran darah ke seluruh bagian tubuh dan vitamin B6 yang dapat merangsang hormon otak untuk mengatasi kecemasan</w:t>
      </w:r>
      <w:r w:rsidR="000B63E4" w:rsidRPr="00511BE6">
        <w:rPr>
          <w:rFonts w:ascii="Times New Roman" w:hAnsi="Times New Roman"/>
        </w:rPr>
        <w:t xml:space="preserve"> yang mengakibatkan nyeri saat menstruasi.</w:t>
      </w:r>
      <w:r w:rsidR="00FE17B8" w:rsidRPr="00511BE6">
        <w:rPr>
          <w:rFonts w:ascii="Times New Roman" w:hAnsi="Times New Roman"/>
        </w:rPr>
        <w:t xml:space="preserve"> Buah semangka mudah </w:t>
      </w:r>
      <w:proofErr w:type="spellStart"/>
      <w:r w:rsidR="00FE17B8" w:rsidRPr="00511BE6">
        <w:rPr>
          <w:rFonts w:ascii="Times New Roman" w:hAnsi="Times New Roman"/>
        </w:rPr>
        <w:t>dijangkan</w:t>
      </w:r>
      <w:proofErr w:type="spellEnd"/>
      <w:r w:rsidR="00FE17B8" w:rsidRPr="00511BE6">
        <w:rPr>
          <w:rFonts w:ascii="Times New Roman" w:hAnsi="Times New Roman"/>
        </w:rPr>
        <w:t xml:space="preserve"> bagi berbagai kalangan dan tergolong pengobatan paling praktis dalam pereda nyeri </w:t>
      </w:r>
      <w:proofErr w:type="spellStart"/>
      <w:r w:rsidR="00FE17B8" w:rsidRPr="00511BE6">
        <w:rPr>
          <w:rFonts w:ascii="Times New Roman" w:hAnsi="Times New Roman"/>
          <w:i/>
          <w:iCs/>
        </w:rPr>
        <w:t>dismenorhea</w:t>
      </w:r>
      <w:proofErr w:type="spellEnd"/>
      <w:r w:rsidR="00FE17B8" w:rsidRPr="00511BE6">
        <w:rPr>
          <w:rFonts w:ascii="Times New Roman" w:hAnsi="Times New Roman"/>
          <w:i/>
          <w:iCs/>
        </w:rPr>
        <w:t>.</w:t>
      </w:r>
    </w:p>
    <w:p w14:paraId="24895497" w14:textId="77777777" w:rsidR="00AD42DA" w:rsidRPr="00511BE6" w:rsidRDefault="00AD42DA" w:rsidP="00FE17B8">
      <w:pPr>
        <w:pBdr>
          <w:top w:val="nil"/>
          <w:left w:val="nil"/>
          <w:bottom w:val="nil"/>
          <w:right w:val="nil"/>
          <w:between w:val="nil"/>
        </w:pBdr>
        <w:spacing w:after="0" w:line="360" w:lineRule="auto"/>
        <w:ind w:firstLine="425"/>
        <w:jc w:val="both"/>
        <w:rPr>
          <w:rFonts w:ascii="Times New Roman" w:eastAsia="Times New Roman" w:hAnsi="Times New Roman"/>
          <w:color w:val="000000"/>
        </w:rPr>
      </w:pPr>
    </w:p>
    <w:p w14:paraId="300C9235" w14:textId="4C5246A5" w:rsidR="00176C2F" w:rsidRPr="00511BE6" w:rsidRDefault="00C249D3" w:rsidP="00FE17B8">
      <w:pPr>
        <w:pBdr>
          <w:top w:val="nil"/>
          <w:left w:val="nil"/>
          <w:bottom w:val="nil"/>
          <w:right w:val="nil"/>
          <w:between w:val="nil"/>
        </w:pBdr>
        <w:spacing w:after="120" w:line="276" w:lineRule="auto"/>
        <w:jc w:val="both"/>
        <w:rPr>
          <w:rFonts w:ascii="Times New Roman" w:eastAsia="Times New Roman" w:hAnsi="Times New Roman"/>
          <w:b/>
          <w:color w:val="000000"/>
        </w:rPr>
      </w:pPr>
      <w:r w:rsidRPr="00511BE6">
        <w:rPr>
          <w:rFonts w:ascii="Times New Roman" w:eastAsia="Times New Roman" w:hAnsi="Times New Roman"/>
          <w:b/>
          <w:color w:val="000000"/>
        </w:rPr>
        <w:t>REFERENSI</w:t>
      </w:r>
    </w:p>
    <w:p w14:paraId="1ACB4210" w14:textId="0F891A5A" w:rsidR="00FE17B8" w:rsidRPr="006F7FA3" w:rsidRDefault="009F0213" w:rsidP="006F7FA3">
      <w:pPr>
        <w:widowControl w:val="0"/>
        <w:autoSpaceDE w:val="0"/>
        <w:autoSpaceDN w:val="0"/>
        <w:adjustRightInd w:val="0"/>
        <w:spacing w:line="276" w:lineRule="auto"/>
        <w:ind w:left="480" w:hanging="480"/>
        <w:jc w:val="both"/>
        <w:rPr>
          <w:rFonts w:ascii="Cambria" w:hAnsi="Cambria"/>
          <w:noProof/>
          <w:sz w:val="22"/>
          <w:szCs w:val="22"/>
        </w:rPr>
      </w:pPr>
      <w:r w:rsidRPr="00511BE6">
        <w:rPr>
          <w:rFonts w:ascii="Times New Roman" w:eastAsia="Times New Roman" w:hAnsi="Times New Roman"/>
          <w:color w:val="000000"/>
        </w:rPr>
        <w:fldChar w:fldCharType="begin" w:fldLock="1"/>
      </w:r>
      <w:r w:rsidRPr="00511BE6">
        <w:rPr>
          <w:rFonts w:ascii="Times New Roman" w:eastAsia="Times New Roman" w:hAnsi="Times New Roman"/>
          <w:color w:val="000000"/>
        </w:rPr>
        <w:instrText xml:space="preserve">ADDIN Mendeley Bibliography CSL_BIBLIOGRAPHY </w:instrText>
      </w:r>
      <w:r w:rsidRPr="00511BE6">
        <w:rPr>
          <w:rFonts w:ascii="Times New Roman" w:eastAsia="Times New Roman" w:hAnsi="Times New Roman"/>
          <w:color w:val="000000"/>
        </w:rPr>
        <w:fldChar w:fldCharType="separate"/>
      </w:r>
      <w:r w:rsidR="00FE17B8" w:rsidRPr="006F7FA3">
        <w:rPr>
          <w:rFonts w:ascii="Cambria" w:hAnsi="Cambria"/>
          <w:noProof/>
          <w:sz w:val="22"/>
          <w:szCs w:val="22"/>
        </w:rPr>
        <w:t xml:space="preserve">Batubara, J. R. (2016). Adolescent Development (Perkembangan Remaja). </w:t>
      </w:r>
      <w:r w:rsidR="00FE17B8" w:rsidRPr="006F7FA3">
        <w:rPr>
          <w:rFonts w:ascii="Cambria" w:hAnsi="Cambria"/>
          <w:i/>
          <w:iCs/>
          <w:noProof/>
          <w:sz w:val="22"/>
          <w:szCs w:val="22"/>
        </w:rPr>
        <w:t>Sari Pediatri</w:t>
      </w:r>
      <w:r w:rsidR="00FE17B8" w:rsidRPr="006F7FA3">
        <w:rPr>
          <w:rFonts w:ascii="Cambria" w:hAnsi="Cambria"/>
          <w:noProof/>
          <w:sz w:val="22"/>
          <w:szCs w:val="22"/>
        </w:rPr>
        <w:t xml:space="preserve">, </w:t>
      </w:r>
      <w:r w:rsidR="00FE17B8" w:rsidRPr="006F7FA3">
        <w:rPr>
          <w:rFonts w:ascii="Cambria" w:hAnsi="Cambria"/>
          <w:i/>
          <w:iCs/>
          <w:noProof/>
          <w:sz w:val="22"/>
          <w:szCs w:val="22"/>
        </w:rPr>
        <w:t>12</w:t>
      </w:r>
      <w:r w:rsidR="00FE17B8" w:rsidRPr="006F7FA3">
        <w:rPr>
          <w:rFonts w:ascii="Cambria" w:hAnsi="Cambria"/>
          <w:noProof/>
          <w:sz w:val="22"/>
          <w:szCs w:val="22"/>
        </w:rPr>
        <w:t>(1), 21. https://doi.org/10.14238/sp12.1.2010.21-9</w:t>
      </w:r>
    </w:p>
    <w:p w14:paraId="02B21850"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Hasnah, &amp; Harmina. (2017). Efektifitas Terapi Abdominal Stretching Exercise Dengan Semangka Terhadap Dismenorhoe. </w:t>
      </w:r>
      <w:r w:rsidRPr="006F7FA3">
        <w:rPr>
          <w:rFonts w:ascii="Cambria" w:hAnsi="Cambria"/>
          <w:i/>
          <w:iCs/>
          <w:noProof/>
          <w:sz w:val="22"/>
          <w:szCs w:val="22"/>
        </w:rPr>
        <w:t>Journal of Islamic Nursing</w:t>
      </w:r>
      <w:r w:rsidRPr="006F7FA3">
        <w:rPr>
          <w:rFonts w:ascii="Cambria" w:hAnsi="Cambria"/>
          <w:noProof/>
          <w:sz w:val="22"/>
          <w:szCs w:val="22"/>
        </w:rPr>
        <w:t xml:space="preserve">, </w:t>
      </w:r>
      <w:r w:rsidRPr="006F7FA3">
        <w:rPr>
          <w:rFonts w:ascii="Cambria" w:hAnsi="Cambria"/>
          <w:i/>
          <w:iCs/>
          <w:noProof/>
          <w:sz w:val="22"/>
          <w:szCs w:val="22"/>
        </w:rPr>
        <w:t>2</w:t>
      </w:r>
      <w:r w:rsidRPr="006F7FA3">
        <w:rPr>
          <w:rFonts w:ascii="Cambria" w:hAnsi="Cambria"/>
          <w:noProof/>
          <w:sz w:val="22"/>
          <w:szCs w:val="22"/>
        </w:rPr>
        <w:t>(1), 1–7.</w:t>
      </w:r>
    </w:p>
    <w:p w14:paraId="055B66E5" w14:textId="3EE1AE55"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Hutasoit, H. R., &amp; Waliyo, E. (2019). P</w:t>
      </w:r>
      <w:r w:rsidR="006F7FA3" w:rsidRPr="006F7FA3">
        <w:rPr>
          <w:rFonts w:ascii="Cambria" w:hAnsi="Cambria"/>
          <w:noProof/>
          <w:sz w:val="22"/>
          <w:szCs w:val="22"/>
        </w:rPr>
        <w:t xml:space="preserve">engaruh Konsumsi Buah Semangka Merah (Citrullus Vulgaris Schard) Terhadap Penurunan Tekanan Darah Pada Penderita Hipertensi Rawat Jalan Di Wilayah Puskesmas Perumnas I Pontianak Barat. </w:t>
      </w:r>
      <w:r w:rsidR="006F7FA3" w:rsidRPr="006F7FA3">
        <w:rPr>
          <w:rFonts w:ascii="Cambria" w:hAnsi="Cambria"/>
          <w:i/>
          <w:iCs/>
          <w:noProof/>
          <w:sz w:val="22"/>
          <w:szCs w:val="22"/>
        </w:rPr>
        <w:t>Pontianak Nutrition Journal (Pnj)</w:t>
      </w:r>
      <w:r w:rsidR="006F7FA3" w:rsidRPr="006F7FA3">
        <w:rPr>
          <w:rFonts w:ascii="Cambria" w:hAnsi="Cambria"/>
          <w:noProof/>
          <w:sz w:val="22"/>
          <w:szCs w:val="22"/>
        </w:rPr>
        <w:t xml:space="preserve">, </w:t>
      </w:r>
      <w:r w:rsidR="006F7FA3" w:rsidRPr="006F7FA3">
        <w:rPr>
          <w:rFonts w:ascii="Cambria" w:hAnsi="Cambria"/>
          <w:i/>
          <w:iCs/>
          <w:noProof/>
          <w:sz w:val="22"/>
          <w:szCs w:val="22"/>
        </w:rPr>
        <w:t>1</w:t>
      </w:r>
      <w:r w:rsidR="006F7FA3" w:rsidRPr="006F7FA3">
        <w:rPr>
          <w:rFonts w:ascii="Cambria" w:hAnsi="Cambria"/>
          <w:noProof/>
          <w:sz w:val="22"/>
          <w:szCs w:val="22"/>
        </w:rPr>
        <w:t>(2), 70. Https://Doi.Org/10.30602/Pnj.V1i2.295</w:t>
      </w:r>
    </w:p>
    <w:p w14:paraId="1E870AA8"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Ikramullah, Ahmed, Z., Shafiq-Ur-Rahman, Habib, A., Gul, B., &amp; Khan, M. A. (2016). Effects of dysmenorrhea on quality of life in young girls. </w:t>
      </w:r>
      <w:r w:rsidRPr="006F7FA3">
        <w:rPr>
          <w:rFonts w:ascii="Cambria" w:hAnsi="Cambria"/>
          <w:i/>
          <w:iCs/>
          <w:noProof/>
          <w:sz w:val="22"/>
          <w:szCs w:val="22"/>
        </w:rPr>
        <w:t>Journal of Medical Sciences (Peshawar)</w:t>
      </w:r>
      <w:r w:rsidRPr="006F7FA3">
        <w:rPr>
          <w:rFonts w:ascii="Cambria" w:hAnsi="Cambria"/>
          <w:noProof/>
          <w:sz w:val="22"/>
          <w:szCs w:val="22"/>
        </w:rPr>
        <w:t xml:space="preserve">, </w:t>
      </w:r>
      <w:r w:rsidRPr="006F7FA3">
        <w:rPr>
          <w:rFonts w:ascii="Cambria" w:hAnsi="Cambria"/>
          <w:i/>
          <w:iCs/>
          <w:noProof/>
          <w:sz w:val="22"/>
          <w:szCs w:val="22"/>
        </w:rPr>
        <w:t>24</w:t>
      </w:r>
      <w:r w:rsidRPr="006F7FA3">
        <w:rPr>
          <w:rFonts w:ascii="Cambria" w:hAnsi="Cambria"/>
          <w:noProof/>
          <w:sz w:val="22"/>
          <w:szCs w:val="22"/>
        </w:rPr>
        <w:t>(2), 77–80.</w:t>
      </w:r>
    </w:p>
    <w:p w14:paraId="3DB080A0"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Islamy, A., &amp; Farida, F. (2019). Faktor-Faktor Yang Mempengaruhi Siklus Menstruasi Pada Remaja Putri Tingkat Iii. </w:t>
      </w:r>
      <w:r w:rsidRPr="006F7FA3">
        <w:rPr>
          <w:rFonts w:ascii="Cambria" w:hAnsi="Cambria"/>
          <w:i/>
          <w:iCs/>
          <w:noProof/>
          <w:sz w:val="22"/>
          <w:szCs w:val="22"/>
        </w:rPr>
        <w:t>Jurnal Keperawatan Jiwa</w:t>
      </w:r>
      <w:r w:rsidRPr="006F7FA3">
        <w:rPr>
          <w:rFonts w:ascii="Cambria" w:hAnsi="Cambria"/>
          <w:noProof/>
          <w:sz w:val="22"/>
          <w:szCs w:val="22"/>
        </w:rPr>
        <w:t xml:space="preserve">, </w:t>
      </w:r>
      <w:r w:rsidRPr="006F7FA3">
        <w:rPr>
          <w:rFonts w:ascii="Cambria" w:hAnsi="Cambria"/>
          <w:i/>
          <w:iCs/>
          <w:noProof/>
          <w:sz w:val="22"/>
          <w:szCs w:val="22"/>
        </w:rPr>
        <w:t>7</w:t>
      </w:r>
      <w:r w:rsidRPr="006F7FA3">
        <w:rPr>
          <w:rFonts w:ascii="Cambria" w:hAnsi="Cambria"/>
          <w:noProof/>
          <w:sz w:val="22"/>
          <w:szCs w:val="22"/>
        </w:rPr>
        <w:t>(1), 13. https://doi.org/10.26714/jkj.7.1.2019.13-18</w:t>
      </w:r>
    </w:p>
    <w:p w14:paraId="37434E28"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Larasati, T. A., A., &amp; Alatas, F. (2016). Dismenore Primer dan Faktor Risiko Dismenore Primer pada Remaja. </w:t>
      </w:r>
      <w:r w:rsidRPr="006F7FA3">
        <w:rPr>
          <w:rFonts w:ascii="Cambria" w:hAnsi="Cambria"/>
          <w:i/>
          <w:iCs/>
          <w:noProof/>
          <w:sz w:val="22"/>
          <w:szCs w:val="22"/>
        </w:rPr>
        <w:t>Majority</w:t>
      </w:r>
      <w:r w:rsidRPr="006F7FA3">
        <w:rPr>
          <w:rFonts w:ascii="Cambria" w:hAnsi="Cambria"/>
          <w:noProof/>
          <w:sz w:val="22"/>
          <w:szCs w:val="22"/>
        </w:rPr>
        <w:t xml:space="preserve">, </w:t>
      </w:r>
      <w:r w:rsidRPr="006F7FA3">
        <w:rPr>
          <w:rFonts w:ascii="Cambria" w:hAnsi="Cambria"/>
          <w:i/>
          <w:iCs/>
          <w:noProof/>
          <w:sz w:val="22"/>
          <w:szCs w:val="22"/>
        </w:rPr>
        <w:t>5</w:t>
      </w:r>
      <w:r w:rsidRPr="006F7FA3">
        <w:rPr>
          <w:rFonts w:ascii="Cambria" w:hAnsi="Cambria"/>
          <w:noProof/>
          <w:sz w:val="22"/>
          <w:szCs w:val="22"/>
        </w:rPr>
        <w:t>(3), 79–84.</w:t>
      </w:r>
    </w:p>
    <w:p w14:paraId="2C1A3664"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Luqyana, W. A. (2018). </w:t>
      </w:r>
      <w:r w:rsidRPr="006F7FA3">
        <w:rPr>
          <w:rFonts w:ascii="Cambria" w:hAnsi="Cambria"/>
          <w:i/>
          <w:iCs/>
          <w:noProof/>
          <w:sz w:val="22"/>
          <w:szCs w:val="22"/>
        </w:rPr>
        <w:t>Instagram Dengan Metode Klasifikasi Support Vector Machine</w:t>
      </w:r>
      <w:r w:rsidRPr="006F7FA3">
        <w:rPr>
          <w:rFonts w:ascii="Cambria" w:hAnsi="Cambria"/>
          <w:noProof/>
          <w:sz w:val="22"/>
          <w:szCs w:val="22"/>
        </w:rPr>
        <w:t xml:space="preserve">. </w:t>
      </w:r>
      <w:r w:rsidRPr="006F7FA3">
        <w:rPr>
          <w:rFonts w:ascii="Cambria" w:hAnsi="Cambria"/>
          <w:noProof/>
          <w:sz w:val="22"/>
          <w:szCs w:val="22"/>
        </w:rPr>
        <w:lastRenderedPageBreak/>
        <w:t>http://repository.ub.ac.id/13396/</w:t>
      </w:r>
    </w:p>
    <w:p w14:paraId="04A5565A"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Novia, I., Nunik Puspitasari,  dan, Kabupaten Sidoarjo, R., &amp; Biostatistika dan Kependudukan Fakultas Kesehatan Masyarakat Universitas Airlangga, D. (n.d.). </w:t>
      </w:r>
      <w:r w:rsidRPr="006F7FA3">
        <w:rPr>
          <w:rFonts w:ascii="Cambria" w:hAnsi="Cambria"/>
          <w:i/>
          <w:iCs/>
          <w:noProof/>
          <w:sz w:val="22"/>
          <w:szCs w:val="22"/>
        </w:rPr>
        <w:t>Faktor Risiko yang Mempengaruhi Kejadian Dismenore Primer</w:t>
      </w:r>
      <w:r w:rsidRPr="006F7FA3">
        <w:rPr>
          <w:rFonts w:ascii="Cambria" w:hAnsi="Cambria"/>
          <w:noProof/>
          <w:sz w:val="22"/>
          <w:szCs w:val="22"/>
        </w:rPr>
        <w:t>.</w:t>
      </w:r>
    </w:p>
    <w:p w14:paraId="55EE5AC3"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Ode,  et al. (2017). Pengaruh Pemberian Jus Mentimun + Pepaya + Semangka terhadap Penurunan Tekanan Darah SIstolik dan Diastolik Penderita Hipertensi di Wilayah Kerja Puskesmas Liya Kabupaten Wakatobi Tahun 2017. </w:t>
      </w:r>
      <w:r w:rsidRPr="006F7FA3">
        <w:rPr>
          <w:rFonts w:ascii="Cambria" w:hAnsi="Cambria"/>
          <w:i/>
          <w:iCs/>
          <w:noProof/>
          <w:sz w:val="22"/>
          <w:szCs w:val="22"/>
        </w:rPr>
        <w:t>Jurnal Ilmiah Mahasiswa Kesehatan Masyarakat, 6(11), 951–952.</w:t>
      </w:r>
      <w:r w:rsidRPr="006F7FA3">
        <w:rPr>
          <w:rFonts w:ascii="Cambria" w:hAnsi="Cambria"/>
          <w:noProof/>
          <w:sz w:val="22"/>
          <w:szCs w:val="22"/>
        </w:rPr>
        <w:t xml:space="preserve">, </w:t>
      </w:r>
      <w:r w:rsidRPr="006F7FA3">
        <w:rPr>
          <w:rFonts w:ascii="Cambria" w:hAnsi="Cambria"/>
          <w:i/>
          <w:iCs/>
          <w:noProof/>
          <w:sz w:val="22"/>
          <w:szCs w:val="22"/>
        </w:rPr>
        <w:t>2</w:t>
      </w:r>
      <w:r w:rsidRPr="006F7FA3">
        <w:rPr>
          <w:rFonts w:ascii="Cambria" w:hAnsi="Cambria"/>
          <w:noProof/>
          <w:sz w:val="22"/>
          <w:szCs w:val="22"/>
        </w:rPr>
        <w:t>(6), 2013–2015.</w:t>
      </w:r>
    </w:p>
    <w:p w14:paraId="341CE127"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Oktavianto, E., Kurniati, F. D., Badi’ah, A., &amp; Bengu, M. A. (2018). Nyeri dan Kecemasan Berhubungan dengan Kualitas Hidup Remaja Dismenore. </w:t>
      </w:r>
      <w:r w:rsidRPr="006F7FA3">
        <w:rPr>
          <w:rFonts w:ascii="Cambria" w:hAnsi="Cambria"/>
          <w:i/>
          <w:iCs/>
          <w:noProof/>
          <w:sz w:val="22"/>
          <w:szCs w:val="22"/>
        </w:rPr>
        <w:t>Health Sciences and Pharmacy Journal</w:t>
      </w:r>
      <w:r w:rsidRPr="006F7FA3">
        <w:rPr>
          <w:rFonts w:ascii="Cambria" w:hAnsi="Cambria"/>
          <w:noProof/>
          <w:sz w:val="22"/>
          <w:szCs w:val="22"/>
        </w:rPr>
        <w:t xml:space="preserve">, </w:t>
      </w:r>
      <w:r w:rsidRPr="006F7FA3">
        <w:rPr>
          <w:rFonts w:ascii="Cambria" w:hAnsi="Cambria"/>
          <w:i/>
          <w:iCs/>
          <w:noProof/>
          <w:sz w:val="22"/>
          <w:szCs w:val="22"/>
        </w:rPr>
        <w:t>2</w:t>
      </w:r>
      <w:r w:rsidRPr="006F7FA3">
        <w:rPr>
          <w:rFonts w:ascii="Cambria" w:hAnsi="Cambria"/>
          <w:noProof/>
          <w:sz w:val="22"/>
          <w:szCs w:val="22"/>
        </w:rPr>
        <w:t>(1), 22. https://doi.org/10.32504/hspj.v2i1.24</w:t>
      </w:r>
    </w:p>
    <w:p w14:paraId="52F667BD"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Pertama, M., Di, M., &amp; Gegerkalong, S. D. N. (2015). </w:t>
      </w:r>
      <w:r w:rsidRPr="006F7FA3">
        <w:rPr>
          <w:rFonts w:ascii="Cambria" w:hAnsi="Cambria"/>
          <w:i/>
          <w:iCs/>
          <w:noProof/>
          <w:sz w:val="22"/>
          <w:szCs w:val="22"/>
        </w:rPr>
        <w:t>merupakan peristiwa paling penting pada remaja putri sebagai pertanda siklus masa subur sudah di mulai . Datangnya menstruasi pertama justru membuat sebagian remaja , takut dan gelisah karena beranggapan bahwa darah haid adalah suatu penyakit . Namun bebe</w:t>
      </w:r>
      <w:r w:rsidRPr="006F7FA3">
        <w:rPr>
          <w:rFonts w:ascii="Cambria" w:hAnsi="Cambria"/>
          <w:noProof/>
          <w:sz w:val="22"/>
          <w:szCs w:val="22"/>
        </w:rPr>
        <w:t xml:space="preserve">. </w:t>
      </w:r>
      <w:r w:rsidRPr="006F7FA3">
        <w:rPr>
          <w:rFonts w:ascii="Cambria" w:hAnsi="Cambria"/>
          <w:i/>
          <w:iCs/>
          <w:noProof/>
          <w:sz w:val="22"/>
          <w:szCs w:val="22"/>
        </w:rPr>
        <w:t>1</w:t>
      </w:r>
      <w:r w:rsidRPr="006F7FA3">
        <w:rPr>
          <w:rFonts w:ascii="Cambria" w:hAnsi="Cambria"/>
          <w:noProof/>
          <w:sz w:val="22"/>
          <w:szCs w:val="22"/>
        </w:rPr>
        <w:t>(2), 125–130.</w:t>
      </w:r>
    </w:p>
    <w:p w14:paraId="51F69DF1"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Santoso, R. A. (2020). Pemanfaatan Potensi Desa Melalui Buah Semangka Sebagai Alternatif Dalam Aspek Perekonomian Desa Tenggor Kecamatan Balongpanggang. </w:t>
      </w:r>
      <w:r w:rsidRPr="006F7FA3">
        <w:rPr>
          <w:rFonts w:ascii="Cambria" w:hAnsi="Cambria"/>
          <w:i/>
          <w:iCs/>
          <w:noProof/>
          <w:sz w:val="22"/>
          <w:szCs w:val="22"/>
        </w:rPr>
        <w:t>DedikasiMU(Journal of Community Service)</w:t>
      </w:r>
      <w:r w:rsidRPr="006F7FA3">
        <w:rPr>
          <w:rFonts w:ascii="Cambria" w:hAnsi="Cambria"/>
          <w:noProof/>
          <w:sz w:val="22"/>
          <w:szCs w:val="22"/>
        </w:rPr>
        <w:t xml:space="preserve">, </w:t>
      </w:r>
      <w:r w:rsidRPr="006F7FA3">
        <w:rPr>
          <w:rFonts w:ascii="Cambria" w:hAnsi="Cambria"/>
          <w:i/>
          <w:iCs/>
          <w:noProof/>
          <w:sz w:val="22"/>
          <w:szCs w:val="22"/>
        </w:rPr>
        <w:t>2</w:t>
      </w:r>
      <w:r w:rsidRPr="006F7FA3">
        <w:rPr>
          <w:rFonts w:ascii="Cambria" w:hAnsi="Cambria"/>
          <w:noProof/>
          <w:sz w:val="22"/>
          <w:szCs w:val="22"/>
        </w:rPr>
        <w:t>(2), 370. https://doi.org/10.30587/dedikasimu.v2i2.1434</w:t>
      </w:r>
    </w:p>
    <w:p w14:paraId="7D16100C"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Setiawati, S. E. (2015). Pengaruh Stres Terhadap Siklus Menstruasi pada Remaja. </w:t>
      </w:r>
      <w:r w:rsidRPr="006F7FA3">
        <w:rPr>
          <w:rFonts w:ascii="Cambria" w:hAnsi="Cambria"/>
          <w:i/>
          <w:iCs/>
          <w:noProof/>
          <w:sz w:val="22"/>
          <w:szCs w:val="22"/>
        </w:rPr>
        <w:t>Journal Majority</w:t>
      </w:r>
      <w:r w:rsidRPr="006F7FA3">
        <w:rPr>
          <w:rFonts w:ascii="Cambria" w:hAnsi="Cambria"/>
          <w:noProof/>
          <w:sz w:val="22"/>
          <w:szCs w:val="22"/>
        </w:rPr>
        <w:t xml:space="preserve">, </w:t>
      </w:r>
      <w:r w:rsidRPr="006F7FA3">
        <w:rPr>
          <w:rFonts w:ascii="Cambria" w:hAnsi="Cambria"/>
          <w:i/>
          <w:iCs/>
          <w:noProof/>
          <w:sz w:val="22"/>
          <w:szCs w:val="22"/>
        </w:rPr>
        <w:t>4</w:t>
      </w:r>
      <w:r w:rsidRPr="006F7FA3">
        <w:rPr>
          <w:rFonts w:ascii="Cambria" w:hAnsi="Cambria"/>
          <w:noProof/>
          <w:sz w:val="22"/>
          <w:szCs w:val="22"/>
        </w:rPr>
        <w:t>(1), 94–98.</w:t>
      </w:r>
    </w:p>
    <w:p w14:paraId="527292F8" w14:textId="77777777" w:rsidR="00FE17B8" w:rsidRPr="006F7FA3" w:rsidRDefault="00FE17B8" w:rsidP="006F7FA3">
      <w:pPr>
        <w:widowControl w:val="0"/>
        <w:autoSpaceDE w:val="0"/>
        <w:autoSpaceDN w:val="0"/>
        <w:adjustRightInd w:val="0"/>
        <w:spacing w:line="276" w:lineRule="auto"/>
        <w:ind w:left="480" w:hanging="480"/>
        <w:jc w:val="both"/>
        <w:rPr>
          <w:rFonts w:ascii="Cambria" w:hAnsi="Cambria"/>
          <w:noProof/>
          <w:sz w:val="22"/>
          <w:szCs w:val="22"/>
        </w:rPr>
      </w:pPr>
      <w:r w:rsidRPr="006F7FA3">
        <w:rPr>
          <w:rFonts w:ascii="Cambria" w:hAnsi="Cambria"/>
          <w:noProof/>
          <w:sz w:val="22"/>
          <w:szCs w:val="22"/>
        </w:rPr>
        <w:t xml:space="preserve">Sholikhah, M., &amp; Widyastuti, W. (2021). Penerapan Abdominal Stretching Exercise Yang Diiringi Musik Klasik Untuk Menurunkan Dismenore Pada Remaja. </w:t>
      </w:r>
      <w:r w:rsidRPr="006F7FA3">
        <w:rPr>
          <w:rFonts w:ascii="Cambria" w:hAnsi="Cambria"/>
          <w:i/>
          <w:iCs/>
          <w:noProof/>
          <w:sz w:val="22"/>
          <w:szCs w:val="22"/>
        </w:rPr>
        <w:t>Prosiding Seminar Nasional Kesehatan</w:t>
      </w:r>
      <w:r w:rsidRPr="006F7FA3">
        <w:rPr>
          <w:rFonts w:ascii="Cambria" w:hAnsi="Cambria"/>
          <w:noProof/>
          <w:sz w:val="22"/>
          <w:szCs w:val="22"/>
        </w:rPr>
        <w:t xml:space="preserve">, </w:t>
      </w:r>
      <w:r w:rsidRPr="006F7FA3">
        <w:rPr>
          <w:rFonts w:ascii="Cambria" w:hAnsi="Cambria"/>
          <w:i/>
          <w:iCs/>
          <w:noProof/>
          <w:sz w:val="22"/>
          <w:szCs w:val="22"/>
        </w:rPr>
        <w:t>1</w:t>
      </w:r>
      <w:r w:rsidRPr="006F7FA3">
        <w:rPr>
          <w:rFonts w:ascii="Cambria" w:hAnsi="Cambria"/>
          <w:noProof/>
          <w:sz w:val="22"/>
          <w:szCs w:val="22"/>
        </w:rPr>
        <w:t>, 721–729. https://doi.org/10.48144/prosiding.v1i.741</w:t>
      </w:r>
    </w:p>
    <w:p w14:paraId="107D229E" w14:textId="77777777" w:rsidR="00FE17B8" w:rsidRPr="00511BE6" w:rsidRDefault="00FE17B8" w:rsidP="006F7FA3">
      <w:pPr>
        <w:widowControl w:val="0"/>
        <w:autoSpaceDE w:val="0"/>
        <w:autoSpaceDN w:val="0"/>
        <w:adjustRightInd w:val="0"/>
        <w:spacing w:line="276" w:lineRule="auto"/>
        <w:ind w:left="480" w:hanging="480"/>
        <w:jc w:val="both"/>
        <w:rPr>
          <w:rFonts w:ascii="Times New Roman" w:hAnsi="Times New Roman"/>
          <w:noProof/>
        </w:rPr>
      </w:pPr>
      <w:r w:rsidRPr="006F7FA3">
        <w:rPr>
          <w:rFonts w:ascii="Cambria" w:hAnsi="Cambria"/>
          <w:noProof/>
          <w:sz w:val="22"/>
          <w:szCs w:val="22"/>
        </w:rPr>
        <w:t xml:space="preserve">Siregar, I., Indra, C., &amp; Irnawati, M. (2013). </w:t>
      </w:r>
      <w:r w:rsidRPr="006F7FA3">
        <w:rPr>
          <w:rFonts w:ascii="Cambria" w:hAnsi="Cambria"/>
          <w:i/>
          <w:iCs/>
          <w:noProof/>
          <w:sz w:val="22"/>
          <w:szCs w:val="22"/>
        </w:rPr>
        <w:t>Analisis kandungan rhodamin b dan pemanis buatan (sakarin) pada buah semangka (</w:t>
      </w:r>
      <w:r w:rsidRPr="006F7FA3">
        <w:rPr>
          <w:rFonts w:ascii="Cambria" w:hAnsi="Cambria"/>
          <w:noProof/>
          <w:sz w:val="22"/>
          <w:szCs w:val="22"/>
        </w:rPr>
        <w:t>. 1–7</w:t>
      </w:r>
      <w:r w:rsidRPr="00511BE6">
        <w:rPr>
          <w:rFonts w:ascii="Times New Roman" w:hAnsi="Times New Roman"/>
          <w:noProof/>
        </w:rPr>
        <w:t>.</w:t>
      </w:r>
    </w:p>
    <w:p w14:paraId="762C999D" w14:textId="604F49F8" w:rsidR="00176C2F" w:rsidRPr="00511BE6" w:rsidRDefault="009F0213" w:rsidP="00FE17B8">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11BE6">
        <w:rPr>
          <w:rFonts w:ascii="Times New Roman" w:eastAsia="Times New Roman" w:hAnsi="Times New Roman"/>
          <w:color w:val="000000"/>
        </w:rPr>
        <w:fldChar w:fldCharType="end"/>
      </w:r>
    </w:p>
    <w:sectPr w:rsidR="00176C2F" w:rsidRPr="00511BE6" w:rsidSect="00511BE6">
      <w:headerReference w:type="even" r:id="rId9"/>
      <w:headerReference w:type="default" r:id="rId10"/>
      <w:footerReference w:type="even" r:id="rId11"/>
      <w:footerReference w:type="default" r:id="rId12"/>
      <w:pgSz w:w="11906" w:h="16838"/>
      <w:pgMar w:top="1418" w:right="1418"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3122" w14:textId="77777777" w:rsidR="009C009B" w:rsidRDefault="009C009B">
      <w:pPr>
        <w:spacing w:after="0" w:line="240" w:lineRule="auto"/>
      </w:pPr>
      <w:r>
        <w:separator/>
      </w:r>
    </w:p>
  </w:endnote>
  <w:endnote w:type="continuationSeparator" w:id="0">
    <w:p w14:paraId="63BBECBF" w14:textId="77777777" w:rsidR="009C009B" w:rsidRDefault="009C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parral Pr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7CB8" w14:textId="77777777" w:rsidR="00176C2F" w:rsidRDefault="00C249D3">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Pr>
        <w:noProof/>
      </w:rPr>
      <mc:AlternateContent>
        <mc:Choice Requires="wps">
          <w:drawing>
            <wp:anchor distT="0" distB="0" distL="0" distR="0" simplePos="0" relativeHeight="251660288" behindDoc="0" locked="0" layoutInCell="1" hidden="0" allowOverlap="1" wp14:anchorId="2A988956" wp14:editId="38D96649">
              <wp:simplePos x="0" y="0"/>
              <wp:positionH relativeFrom="column">
                <wp:posOffset>-6121399</wp:posOffset>
              </wp:positionH>
              <wp:positionV relativeFrom="paragraph">
                <wp:posOffset>177800</wp:posOffset>
              </wp:positionV>
              <wp:extent cx="476250" cy="339090"/>
              <wp:effectExtent l="0" t="0" r="0" b="0"/>
              <wp:wrapSquare wrapText="bothSides" distT="0" distB="0" distL="0" distR="0"/>
              <wp:docPr id="43" name="Rectangle 43"/>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accent3"/>
                      </a:solidFill>
                      <a:ln w="19050" cap="flat" cmpd="sng">
                        <a:solidFill>
                          <a:schemeClr val="lt1"/>
                        </a:solidFill>
                        <a:prstDash val="solid"/>
                        <a:miter lim="800000"/>
                        <a:headEnd type="none" w="sm" len="sm"/>
                        <a:tailEnd type="none" w="sm" len="sm"/>
                      </a:ln>
                    </wps:spPr>
                    <wps:txbx>
                      <w:txbxContent>
                        <w:p w14:paraId="2F1F11F8" w14:textId="77777777" w:rsidR="00176C2F" w:rsidRDefault="00176C2F">
                          <w:pPr>
                            <w:spacing w:line="258" w:lineRule="auto"/>
                            <w:jc w:val="center"/>
                            <w:textDirection w:val="btLr"/>
                          </w:pPr>
                        </w:p>
                      </w:txbxContent>
                    </wps:txbx>
                    <wps:bodyPr spcFirstLastPara="1" wrap="square" lIns="91425" tIns="45700" rIns="91425" bIns="45700" anchor="b" anchorCtr="0">
                      <a:noAutofit/>
                    </wps:bodyPr>
                  </wps:wsp>
                </a:graphicData>
              </a:graphic>
            </wp:anchor>
          </w:drawing>
        </mc:Choice>
        <mc:Fallback>
          <w:pict>
            <v:rect w14:anchorId="2A988956" id="Rectangle 43" o:spid="_x0000_s1026" style="position:absolute;margin-left:-482pt;margin-top:14pt;width:37.5pt;height:26.7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PjAIgIAAE0EAAAOAAAAZHJzL2Uyb0RvYy54bWysVG1v2jAQ/j5p/8Hy95GEQguIUE1lTJOq&#10;DanrDzgcm1jy22xDwr/f2WGFbpMqTeODOecud8/d81yW971W5Mh9kNbUtBqVlHDDbCPNvqbP3zcf&#10;ZpSECKYBZQ2v6YkHer96/27ZuQUf29aqhnuCSUxYdK6mbYxuURSBtVxDGFnHDTqF9RoiXv2+aDx0&#10;mF2rYlyWt0VnfeO8ZTwEfLoenHSV8wvBWfwmROCRqJoitphPn89dOovVEhZ7D66V7AwD/gGFBmmw&#10;6EuqNUQgBy//SKUl8zZYEUfM6sIKIRnPPWA3VflbN08tOJ57weEE9zKm8P/Ssq/HJ7f1OIbOhUVA&#10;M3XRC6/TP+IjfU2nVXU3KXF8p5re3Fbz+ew8ON5HwjBgMr1DMihhKQCtSfYXl0TOh/iZW02SUVOP&#10;vORxwfExRCyOob9CUt1glWw2Uql8SVrgD8qTIyCLwBg38SYxh2+9ilSGdCjCeTlNWADlJBRENLVr&#10;ahrMPtd89UoW2iW5itXfEidsawjtgCAnGJSjZUT5KqlrOivTb3jccmg+mYbEk0PNG1Q+TciCpkRx&#10;3BM0svAiSPV2HLapDHZ7YShZsd/1Z9p2tjltPQmObSQifYQQt+BRxxWWRW1jwR8H8AhCfTEonnk1&#10;GU9xGfIFuUvU+WvP7toDhrUWV2ZHyWA+xLxAiRtjPx6iFTJzmFANUM5gUbOZpPN+paW4vueoy1dg&#10;9RMAAP//AwBQSwMEFAAGAAgAAAAhABy9u2viAAAACwEAAA8AAABkcnMvZG93bnJldi54bWxMj8FO&#10;wzAQRO9I/IO1SFxQ6jQqJQ1xKoQEB4QKtHzANnbiiHgdxW4b+vUsJzjtrmY0+6ZcT64XRzOGzpOC&#10;+SwFYaj2uqNWwefuKclBhIiksfdkFHybAOvq8qLEQvsTfZjjNraCQygUqMDGOBRShtoah2HmB0Os&#10;NX50GPkcW6lHPHG462WWpkvpsCP+YHEwj9bUX9uDU6DP9N69tBvcNfbm+dbevZ1fs0ap66vp4R5E&#10;NFP8M8MvPqNDxUx7fyAdRK8gWS0XXCYqyHKe7EjyfMXbXkE+X4CsSvm/Q/UDAAD//wMAUEsBAi0A&#10;FAAGAAgAAAAhALaDOJL+AAAA4QEAABMAAAAAAAAAAAAAAAAAAAAAAFtDb250ZW50X1R5cGVzXS54&#10;bWxQSwECLQAUAAYACAAAACEAOP0h/9YAAACUAQAACwAAAAAAAAAAAAAAAAAvAQAAX3JlbHMvLnJl&#10;bHNQSwECLQAUAAYACAAAACEAvOj4wCICAABNBAAADgAAAAAAAAAAAAAAAAAuAgAAZHJzL2Uyb0Rv&#10;Yy54bWxQSwECLQAUAAYACAAAACEAHL27a+IAAAALAQAADwAAAAAAAAAAAAAAAAB8BAAAZHJzL2Rv&#10;d25yZXYueG1sUEsFBgAAAAAEAAQA8wAAAIsFAAAAAA==&#10;" fillcolor="#a5a5a5 [3206]" strokecolor="white [3201]" strokeweight="1.5pt">
              <v:stroke startarrowwidth="narrow" startarrowlength="short" endarrowwidth="narrow" endarrowlength="short"/>
              <v:textbox inset="2.53958mm,1.2694mm,2.53958mm,1.2694mm">
                <w:txbxContent>
                  <w:p w14:paraId="2F1F11F8" w14:textId="77777777" w:rsidR="00176C2F" w:rsidRDefault="00176C2F">
                    <w:pPr>
                      <w:spacing w:line="258" w:lineRule="auto"/>
                      <w:jc w:val="center"/>
                      <w:textDirection w:val="btLr"/>
                    </w:pPr>
                  </w:p>
                </w:txbxContent>
              </v:textbox>
              <w10:wrap type="square"/>
            </v:rect>
          </w:pict>
        </mc:Fallback>
      </mc:AlternateContent>
    </w:r>
    <w:r>
      <w:rPr>
        <w:noProof/>
      </w:rPr>
      <mc:AlternateContent>
        <mc:Choice Requires="wpg">
          <w:drawing>
            <wp:anchor distT="0" distB="0" distL="0" distR="0" simplePos="0" relativeHeight="251661312" behindDoc="0" locked="0" layoutInCell="1" hidden="0" allowOverlap="1" wp14:anchorId="0735C149" wp14:editId="3444BAED">
              <wp:simplePos x="0" y="0"/>
              <wp:positionH relativeFrom="column">
                <wp:posOffset>0</wp:posOffset>
              </wp:positionH>
              <wp:positionV relativeFrom="paragraph">
                <wp:posOffset>9817100</wp:posOffset>
              </wp:positionV>
              <wp:extent cx="5943600" cy="320040"/>
              <wp:effectExtent l="0" t="0" r="0" b="0"/>
              <wp:wrapSquare wrapText="bothSides" distT="0" distB="0" distL="0" distR="0"/>
              <wp:docPr id="45" name="Group 45"/>
              <wp:cNvGraphicFramePr/>
              <a:graphic xmlns:a="http://schemas.openxmlformats.org/drawingml/2006/main">
                <a:graphicData uri="http://schemas.microsoft.com/office/word/2010/wordprocessingGroup">
                  <wpg:wgp>
                    <wpg:cNvGrpSpPr/>
                    <wpg:grpSpPr>
                      <a:xfrm>
                        <a:off x="0" y="0"/>
                        <a:ext cx="5943600" cy="320040"/>
                        <a:chOff x="2374200" y="3619980"/>
                        <a:chExt cx="5943600" cy="320040"/>
                      </a:xfrm>
                    </wpg:grpSpPr>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14:paraId="067A159B" w14:textId="77777777" w:rsidR="00176C2F" w:rsidRDefault="00176C2F">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14:paraId="2C436367" w14:textId="77777777" w:rsidR="00176C2F" w:rsidRDefault="00176C2F">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14:paraId="04418084" w14:textId="77777777" w:rsidR="00176C2F" w:rsidRDefault="00C249D3">
                              <w:pPr>
                                <w:spacing w:line="258" w:lineRule="auto"/>
                                <w:jc w:val="right"/>
                                <w:textDirection w:val="btLr"/>
                              </w:pPr>
                              <w:r>
                                <w:rPr>
                                  <w:rFonts w:eastAsia="Bookman Old Style" w:cs="Bookman Old Style"/>
                                  <w:color w:val="7F7F7F"/>
                                </w:rPr>
                                <w:t xml:space="preserve">     </w:t>
                              </w:r>
                            </w:p>
                            <w:p w14:paraId="5FEBFBE0" w14:textId="77777777" w:rsidR="00176C2F" w:rsidRDefault="00176C2F">
                              <w:pPr>
                                <w:spacing w:line="258"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w:pict>
            <v:group w14:anchorId="0735C149" id="Group 45" o:spid="_x0000_s1027" style="position:absolute;margin-left:0;margin-top:773pt;width:468pt;height:25.2pt;z-index:251661312;mso-wrap-distance-left:0;mso-wrap-distance-right:0" coordorigin="23742,36199" coordsize="5943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SzugIAAIgJAAAOAAAAZHJzL2Uyb0RvYy54bWzsVttu2zAMfR+wfxD0vjp2Ejsx6hRDuwQD&#10;ii1Ytw9QZPmC2ZImKXH696Pk2Lm03ZoU2NNeHJNmKJ5D6kjXN9u6QhumdCl4gv2rAUaMU5GWPE/w&#10;j+/zDxOMtCE8JZXgLMGPTOOb2ft3142MWSAKUaVMIUjCddzIBBfGyNjzNC1YTfSVkIzDx0yomhgw&#10;Ve6lijSQva68YDAIvUaoVCpBmdbgvWs/4pnLn2WMmq9ZpplBVYKhNuOeyj1X9unNrkmcKyKLku7K&#10;IBdUUZOSw6J9qjtiCFqr8kmquqRKaJGZKypqT2RZSZnDAGj8wQmahRJr6bDkcZPLniag9oSni9PS&#10;L5uFkg9yqYCJRubAhbMslm2mavsLVaKto+yxp4xtDaLgHE9Hw3AAzFL4NoSOjHac0gKIt38LhtEI&#10;/BjZgNCfTid9xKc/J/G6EryjwnqjLRgQLBUqU6gFI05qGDLHGxrb5trgMzC+WOzr8bZIn8EYBuG4&#10;J2o4Gfu2vhcxwnbQ+47rt3X8oSCSuUHSlo0dX2HH1zfYJoTnFUNhy5mL6odCxxrm4/UTcQrUcdED&#10;JbFU2iyYqJF9SbCC1d3eIZt7bVpOuhC7KBfzsqrAT+KKHzkgp/XAeHQl2jezXW3dPDiCrWcl0kfA&#10;rCWdl7DkPdFmSRTscx+jBvZ+gvWvNVEMo+ozB6qn/iiAYTKHhjo0VocG4bQQICnUKIxa49Y4iWmL&#10;/bg2IisdsH0xu6qhx3ZG/0Gzo6fNjs5qtj8d2PH9iwT4k0nghujyfmtRlaltuaXPHQTstlJoQ0DC&#10;05/drjmKOm8ugg73/7lIMJzPrWjuRWDS8QNS8VoRCMMwcn0n8bNSGYwjP3KKfPlgXCwEww7Qmxo+&#10;Gkf2GHtGCMDbicCqez1PAvYnnBMGd9y7w2F3NbH3iUPbRe0vULPfAAAA//8DAFBLAwQUAAYACAAA&#10;ACEA4ATZJ94AAAAKAQAADwAAAGRycy9kb3ducmV2LnhtbExPwUrDQBS8C/7D8gRvdhPbBhuzKaWo&#10;pyLYCuLtNfuahGZ3Q3abpH/vy8ne5s0M82ay9Wga0VPna2cVxLMIBNnC6dqWCr4P708vIHxAq7Fx&#10;lhRcycM6v7/LMNVusF/U70MpOMT6FBVUIbSplL6oyKCfuZYsayfXGQx8dqXUHQ4cbhr5HEWJNFhb&#10;/lBhS9uKivP+YhR8DDhs5vFbvzufttffw/LzZxeTUo8P4+YVRKAx/Jthqs/VIedOR3ex2otGAQ8J&#10;zC4XCSPWV/MJHCdqlSxA5pm8nZD/AQAA//8DAFBLAQItABQABgAIAAAAIQC2gziS/gAAAOEBAAAT&#10;AAAAAAAAAAAAAAAAAAAAAABbQ29udGVudF9UeXBlc10ueG1sUEsBAi0AFAAGAAgAAAAhADj9If/W&#10;AAAAlAEAAAsAAAAAAAAAAAAAAAAALwEAAF9yZWxzLy5yZWxzUEsBAi0AFAAGAAgAAAAhAJtNFLO6&#10;AgAAiAkAAA4AAAAAAAAAAAAAAAAALgIAAGRycy9lMm9Eb2MueG1sUEsBAi0AFAAGAAgAAAAhAOAE&#10;2SfeAAAACgEAAA8AAAAAAAAAAAAAAAAAFAUAAGRycy9kb3ducmV2LnhtbFBLBQYAAAAABAAEAPMA&#10;AAAfBgAAAAA=&#10;">
              <v:group id="Group 5" o:spid="_x0000_s1028"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9"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67A159B" w14:textId="77777777" w:rsidR="00176C2F" w:rsidRDefault="00176C2F">
                        <w:pPr>
                          <w:spacing w:after="0" w:line="240" w:lineRule="auto"/>
                          <w:textDirection w:val="btLr"/>
                        </w:pPr>
                      </w:p>
                    </w:txbxContent>
                  </v:textbox>
                </v:rect>
                <v:rect id="Rectangle 7"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4mtwwAAANoAAAAPAAAAZHJzL2Rvd25yZXYueG1sRI9Ba8JA&#10;FITvBf/D8oTe6kaRVlJXEUFMDx7UHDy+7j6TYPZtyK5J6q/vFoQeh5n5hlmuB1uLjlpfOVYwnSQg&#10;iLUzFRcK8vPubQHCB2SDtWNS8EMe1qvRyxJT43o+UncKhYgQ9ikqKENoUim9Lsmin7iGOHpX11oM&#10;UbaFNC32EW5rOUuSd2mx4rhQYkPbkvTtdLcKHvl3N/QPf9F2vzsc8q9MZ/u5Uq/jYfMJItAQ/sPP&#10;dmYUfMDflXgD5OoXAAD//wMAUEsBAi0AFAAGAAgAAAAhANvh9svuAAAAhQEAABMAAAAAAAAAAAAA&#10;AAAAAAAAAFtDb250ZW50X1R5cGVzXS54bWxQSwECLQAUAAYACAAAACEAWvQsW78AAAAVAQAACwAA&#10;AAAAAAAAAAAAAAAfAQAAX3JlbHMvLnJlbHNQSwECLQAUAAYACAAAACEAAxeJrcMAAADaAAAADwAA&#10;AAAAAAAAAAAAAAAHAgAAZHJzL2Rvd25yZXYueG1sUEsFBgAAAAADAAMAtwAAAPcCAAAAAA==&#10;" fillcolor="black [3200]" stroked="f">
                  <v:textbox inset="2.53958mm,2.53958mm,2.53958mm,2.53958mm">
                    <w:txbxContent>
                      <w:p w14:paraId="2C436367" w14:textId="77777777" w:rsidR="00176C2F" w:rsidRDefault="00176C2F">
                        <w:pPr>
                          <w:spacing w:after="0" w:line="240" w:lineRule="auto"/>
                          <w:textDirection w:val="btLr"/>
                        </w:pPr>
                      </w:p>
                    </w:txbxContent>
                  </v:textbox>
                </v:rect>
                <v:rect id="Rectangle 8" o:spid="_x0000_s1031"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kVvwAAANoAAAAPAAAAZHJzL2Rvd25yZXYueG1sRE9Ni8Iw&#10;EL0L/ocwgjdNVRTpGmURRBFR7O5Cj0Mz2xabSUmi1n9vDgt7fLzv1aYzjXiQ87VlBZNxAoK4sLrm&#10;UsH31260BOEDssbGMil4kYfNut9bYartk6/0yEIpYgj7FBVUIbSplL6oyKAf25Y4cr/WGQwRulJq&#10;h88Ybho5TZKFNFhzbKiwpW1FxS27GwXH3N+ypTvRKb/MO1+f9/Ynnyk1HHSfHyACdeFf/Oc+aAVx&#10;a7wSb4BcvwEAAP//AwBQSwECLQAUAAYACAAAACEA2+H2y+4AAACFAQAAEwAAAAAAAAAAAAAAAAAA&#10;AAAAW0NvbnRlbnRfVHlwZXNdLnhtbFBLAQItABQABgAIAAAAIQBa9CxbvwAAABUBAAALAAAAAAAA&#10;AAAAAAAAAB8BAABfcmVscy8ucmVsc1BLAQItABQABgAIAAAAIQAQyOkVvwAAANoAAAAPAAAAAAAA&#10;AAAAAAAAAAcCAABkcnMvZG93bnJldi54bWxQSwUGAAAAAAMAAwC3AAAA8wIAAAAA&#10;" filled="f" stroked="f">
                  <v:textbox inset="2.53958mm,1.2694mm,2.53958mm,0">
                    <w:txbxContent>
                      <w:p w14:paraId="04418084" w14:textId="77777777" w:rsidR="00176C2F" w:rsidRDefault="00C249D3">
                        <w:pPr>
                          <w:spacing w:line="258" w:lineRule="auto"/>
                          <w:jc w:val="right"/>
                          <w:textDirection w:val="btLr"/>
                        </w:pPr>
                        <w:r>
                          <w:rPr>
                            <w:rFonts w:eastAsia="Bookman Old Style" w:cs="Bookman Old Style"/>
                            <w:color w:val="7F7F7F"/>
                          </w:rPr>
                          <w:t xml:space="preserve">     </w:t>
                        </w:r>
                      </w:p>
                      <w:p w14:paraId="5FEBFBE0" w14:textId="77777777" w:rsidR="00176C2F" w:rsidRDefault="00176C2F">
                        <w:pPr>
                          <w:spacing w:line="258" w:lineRule="auto"/>
                          <w:jc w:val="right"/>
                          <w:textDirection w:val="btLr"/>
                        </w:pPr>
                      </w:p>
                    </w:txbxContent>
                  </v:textbox>
                </v:rect>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ADB5" w14:textId="77777777" w:rsidR="00176C2F" w:rsidRDefault="00C249D3">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Pr>
        <w:noProof/>
      </w:rPr>
      <mc:AlternateContent>
        <mc:Choice Requires="wps">
          <w:drawing>
            <wp:anchor distT="0" distB="0" distL="0" distR="0" simplePos="0" relativeHeight="251658240" behindDoc="0" locked="0" layoutInCell="1" hidden="0" allowOverlap="1" wp14:anchorId="4BC3F2C9" wp14:editId="3745D6F2">
              <wp:simplePos x="0" y="0"/>
              <wp:positionH relativeFrom="column">
                <wp:posOffset>0</wp:posOffset>
              </wp:positionH>
              <wp:positionV relativeFrom="paragraph">
                <wp:posOffset>152400</wp:posOffset>
              </wp:positionV>
              <wp:extent cx="466725" cy="329565"/>
              <wp:effectExtent l="0" t="0" r="0" b="0"/>
              <wp:wrapSquare wrapText="bothSides" distT="0" distB="0" distL="0" distR="0"/>
              <wp:docPr id="42" name="Rectangle 42"/>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BFBFBF"/>
                      </a:solidFill>
                      <a:ln>
                        <a:noFill/>
                      </a:ln>
                    </wps:spPr>
                    <wps:txbx>
                      <w:txbxContent>
                        <w:p w14:paraId="7EF146D3" w14:textId="2D05E8F6" w:rsidR="00176C2F" w:rsidRDefault="00176C2F" w:rsidP="001133FF">
                          <w:pPr>
                            <w:spacing w:line="258" w:lineRule="auto"/>
                            <w:jc w:val="center"/>
                            <w:textDirection w:val="btLr"/>
                          </w:pPr>
                        </w:p>
                      </w:txbxContent>
                    </wps:txbx>
                    <wps:bodyPr spcFirstLastPara="1" wrap="square" lIns="91425" tIns="45700" rIns="91425" bIns="45700" anchor="b" anchorCtr="0">
                      <a:noAutofit/>
                    </wps:bodyPr>
                  </wps:wsp>
                </a:graphicData>
              </a:graphic>
            </wp:anchor>
          </w:drawing>
        </mc:Choice>
        <mc:Fallback>
          <w:pict>
            <v:rect w14:anchorId="4BC3F2C9" id="Rectangle 42" o:spid="_x0000_s1032" style="position:absolute;margin-left:0;margin-top:12pt;width:36.75pt;height:25.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s90QEAAIkDAAAOAAAAZHJzL2Uyb0RvYy54bWysU8Fu2zAMvQ/YPwi6L46zpG2MOMXWIsOA&#10;YgvQ7QNkWYoFyJJGKrHz96OUrEm72zAYkEmRenqPpFb3Y2/ZQQEa72peTqacKSd9a9yu5j9/bD7c&#10;cYZRuFZY71TNjwr5/fr9u9UQKjXznbetAkYgDqsh1LyLMVRFgbJTvcCJD8pRUHvoRSQXdkULYiD0&#10;3haz6fSmGDy0AbxUiLT7eArydcbXWsn4XWtUkdmaE7eYV8hrk9ZivRLVDkTojDzTEP/AohfG0aUv&#10;UI8iCrYH8xdUbyR49DpOpO8Lr7WRKmsgNeX0jZrnTgSVtVBxMLyUCf8frPx2eA5boDIMASskM6kY&#10;NfTpT/zYWPNFWd7Op1S+Y80/3pTL5d25cGqMTFLCfHFLzeBMpgSy5jleXIACYPyifM+SUXOgvuRy&#10;icMTRrqcUv+kpHvRW9NujLXZgV3zYIEdBPXw8yZ9qW105FWadSnZ+XTsFE47xUVWsuLYjMy0xDhB&#10;pJ3Gt8ctMAxyY4jbk8C4FUAzUHI20FzUHH/tBSjO7FdHhV+W89mCBik7pDvJhutIcx0RTnaexq3h&#10;7GQ+xDx8J6qf9tFrk/VfqJw5U7+zxvNspoG69nPW5QWtfwMAAP//AwBQSwMEFAAGAAgAAAAhAHQy&#10;NTHbAAAABQEAAA8AAABkcnMvZG93bnJldi54bWxMj81OwzAQhO9IvIO1SNyoQ0v5CXEqVFR6yoFC&#10;79t4SaLE6zR2m/D2LCc4jVazmvkmW02uU2caQuPZwO0sAUVcettwZeDzY3PzCCpEZIudZzLwTQFW&#10;+eVFhqn1I7/TeRcrJSEcUjRQx9inWoeyJodh5nti8b784DDKOVTaDjhKuOv0PEnutcOGpaHGntY1&#10;le3u5AyUU7Uft/u2WC+2b5v21RfH5lgYc301vTyDijTFv2f4xRd0yIXp4E9sg+oMyJBoYH4nKu7D&#10;YgnqILp8Ap1n+j99/gMAAP//AwBQSwECLQAUAAYACAAAACEAtoM4kv4AAADhAQAAEwAAAAAAAAAA&#10;AAAAAAAAAAAAW0NvbnRlbnRfVHlwZXNdLnhtbFBLAQItABQABgAIAAAAIQA4/SH/1gAAAJQBAAAL&#10;AAAAAAAAAAAAAAAAAC8BAABfcmVscy8ucmVsc1BLAQItABQABgAIAAAAIQARuhs90QEAAIkDAAAO&#10;AAAAAAAAAAAAAAAAAC4CAABkcnMvZTJvRG9jLnhtbFBLAQItABQABgAIAAAAIQB0MjUx2wAAAAUB&#10;AAAPAAAAAAAAAAAAAAAAACsEAABkcnMvZG93bnJldi54bWxQSwUGAAAAAAQABADzAAAAMwUAAAAA&#10;" fillcolor="#bfbfbf" stroked="f">
              <v:textbox inset="2.53958mm,1.2694mm,2.53958mm,1.2694mm">
                <w:txbxContent>
                  <w:p w14:paraId="7EF146D3" w14:textId="2D05E8F6" w:rsidR="00176C2F" w:rsidRDefault="00176C2F" w:rsidP="001133FF">
                    <w:pPr>
                      <w:spacing w:line="258" w:lineRule="auto"/>
                      <w:jc w:val="center"/>
                      <w:textDirection w:val="btLr"/>
                    </w:pPr>
                  </w:p>
                </w:txbxContent>
              </v:textbox>
              <w10:wrap type="square"/>
            </v:rect>
          </w:pict>
        </mc:Fallback>
      </mc:AlternateContent>
    </w:r>
    <w:r>
      <w:rPr>
        <w:noProof/>
      </w:rPr>
      <mc:AlternateContent>
        <mc:Choice Requires="wpg">
          <w:drawing>
            <wp:anchor distT="0" distB="0" distL="0" distR="0" simplePos="0" relativeHeight="251659264" behindDoc="0" locked="0" layoutInCell="1" hidden="0" allowOverlap="1" wp14:anchorId="0D53D829" wp14:editId="649852FE">
              <wp:simplePos x="0" y="0"/>
              <wp:positionH relativeFrom="column">
                <wp:posOffset>0</wp:posOffset>
              </wp:positionH>
              <wp:positionV relativeFrom="paragraph">
                <wp:posOffset>9817100</wp:posOffset>
              </wp:positionV>
              <wp:extent cx="5943600" cy="320040"/>
              <wp:effectExtent l="0" t="0" r="0" b="0"/>
              <wp:wrapSquare wrapText="bothSides" distT="0" distB="0" distL="0" distR="0"/>
              <wp:docPr id="41" name="Group 41"/>
              <wp:cNvGraphicFramePr/>
              <a:graphic xmlns:a="http://schemas.openxmlformats.org/drawingml/2006/main">
                <a:graphicData uri="http://schemas.microsoft.com/office/word/2010/wordprocessingGroup">
                  <wpg:wgp>
                    <wpg:cNvGrpSpPr/>
                    <wpg:grpSpPr>
                      <a:xfrm>
                        <a:off x="0" y="0"/>
                        <a:ext cx="5943600" cy="320040"/>
                        <a:chOff x="2374200" y="3619980"/>
                        <a:chExt cx="5943600" cy="320040"/>
                      </a:xfrm>
                    </wpg:grpSpPr>
                    <wpg:grpSp>
                      <wpg:cNvPr id="1" name="Group 1"/>
                      <wpg:cNvGrpSpPr/>
                      <wpg:grpSpPr>
                        <a:xfrm>
                          <a:off x="2374200" y="3619980"/>
                          <a:ext cx="5943600" cy="320040"/>
                          <a:chOff x="0" y="0"/>
                          <a:chExt cx="5962650" cy="323851"/>
                        </a:xfrm>
                      </wpg:grpSpPr>
                      <wps:wsp>
                        <wps:cNvPr id="2" name="Rectangle 2"/>
                        <wps:cNvSpPr/>
                        <wps:spPr>
                          <a:xfrm>
                            <a:off x="0" y="0"/>
                            <a:ext cx="5962650" cy="323850"/>
                          </a:xfrm>
                          <a:prstGeom prst="rect">
                            <a:avLst/>
                          </a:prstGeom>
                          <a:noFill/>
                          <a:ln>
                            <a:noFill/>
                          </a:ln>
                        </wps:spPr>
                        <wps:txbx>
                          <w:txbxContent>
                            <w:p w14:paraId="216D8E71" w14:textId="77777777" w:rsidR="00176C2F" w:rsidRDefault="00176C2F">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19050" y="0"/>
                            <a:ext cx="5943600" cy="18826"/>
                          </a:xfrm>
                          <a:prstGeom prst="rect">
                            <a:avLst/>
                          </a:prstGeom>
                          <a:solidFill>
                            <a:schemeClr val="dk1"/>
                          </a:solidFill>
                          <a:ln w="12700" cap="flat" cmpd="sng">
                            <a:solidFill>
                              <a:schemeClr val="dk1"/>
                            </a:solidFill>
                            <a:prstDash val="solid"/>
                            <a:miter lim="800000"/>
                            <a:headEnd type="none" w="sm" len="sm"/>
                            <a:tailEnd type="none" w="sm" len="sm"/>
                          </a:ln>
                        </wps:spPr>
                        <wps:txbx>
                          <w:txbxContent>
                            <w:p w14:paraId="6F667238" w14:textId="77777777" w:rsidR="00176C2F" w:rsidRDefault="00176C2F">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66676"/>
                            <a:ext cx="5943600" cy="257175"/>
                          </a:xfrm>
                          <a:prstGeom prst="rect">
                            <a:avLst/>
                          </a:prstGeom>
                          <a:noFill/>
                          <a:ln>
                            <a:noFill/>
                          </a:ln>
                        </wps:spPr>
                        <wps:txbx>
                          <w:txbxContent>
                            <w:p w14:paraId="4433B24F" w14:textId="77777777" w:rsidR="00176C2F" w:rsidRDefault="00C249D3">
                              <w:pPr>
                                <w:spacing w:line="258" w:lineRule="auto"/>
                                <w:jc w:val="right"/>
                                <w:textDirection w:val="btLr"/>
                              </w:pPr>
                              <w:r>
                                <w:rPr>
                                  <w:rFonts w:eastAsia="Bookman Old Style" w:cs="Bookman Old Style"/>
                                  <w:color w:val="7F7F7F"/>
                                </w:rPr>
                                <w:t xml:space="preserve">     </w:t>
                              </w:r>
                            </w:p>
                            <w:p w14:paraId="0E4C6BDA" w14:textId="77777777" w:rsidR="00176C2F" w:rsidRDefault="00176C2F">
                              <w:pPr>
                                <w:spacing w:line="258"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w:pict>
            <v:group w14:anchorId="0D53D829" id="Group 41" o:spid="_x0000_s1033" style="position:absolute;margin-left:0;margin-top:773pt;width:468pt;height:25.2pt;z-index:251659264;mso-wrap-distance-left:0;mso-wrap-distance-right:0" coordorigin="23742,36199" coordsize="5943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H3DwMAAFAKAAAOAAAAZHJzL2Uyb0RvYy54bWzkVtuO2jAQfa/Uf7D83g0JECDasKr2pkqr&#10;dtVtP8A4zkV1bNc2hP37jh0SYC+FZaW+lIcQO5PxnDPHxzm/WNccrZg2lRQpDs8GGDFBZVaJIsU/&#10;f9x8mmJkLBEZ4VKwFD8ygy/mHz+cNyphkSwlz5hGkESYpFEpLq1VSRAYWrKamDOpmICHudQ1sTDU&#10;RZBp0kD2mgfRYBAHjdSZ0pIyY2D2qn2I5z5/njNqv+W5YRbxFENt1l+1vy7cNZifk6TQRJUV3ZRB&#10;TqiiJpWARftUV8QStNTVs1R1RbU0MrdnVNaBzPOKMo8B0ISDJ2hutVwqj6VImkL1NAG1T3g6OS39&#10;urrV6kHda2CiUQVw4UcOyzrXtfuHKtHaU/bYU8bWFlGYHM9Gw3gAzFJ4NoSOjDac0hKId69Fw8kI&#10;5jFyAXE4m037iOu/Jwm6EoK9wvpBWzAguNeoykB9GAlSg8g8byh0zXXBb8D4arHH422RvoAxjuJx&#10;T9RwOvb1vYoRtoPZdty8r+MPJVHMC8k4NjZ8RR1f32GbEFFwhqKWMx/Vi8IkBvRxvCKeAvVc9EBJ&#10;orSxt0zWyN2kWMPqfu+Q1Z2x0DMI7ULcokLeVJz7jcrF3gQEuhmQR1eiu7PrxdrrYdyBWcjsETAb&#10;RW8qWPKOGHtPNOxzUEwDez/F5veSaIYR/yKA6lk4isZgFrsDvTtY7A6IoKUES6FWY9QOLq23mLbY&#10;z0sr88oDc+W1xWyqhh47jf6DZg+fN3vY8QOSONzscDZw8j1gAeF0GsUu7+n9NpJXmWu5o88fBOyS&#10;a7QiYOHZr27X7EVxgRroZjTxTuQamnNiwZRqBb5gROH1tffKcYmdDq+IKdvVfQIHjiR1ZeHc4lWd&#10;4unA/drpkpHsWmTIPirwIQFHHigMKqhBWgwOSLjxr1tS8cNxB/Tted5K6v/W9+i5vkeOa8fPUfpu&#10;tR3H8cTzSpIXLT8aT8KJN5bTBX6yoU06QO8ytNHYb5MXDA0o6Mxs0d2+zcq2J7U3OP/Z4r1g84nl&#10;vot2xz5q+yE4/wMAAP//AwBQSwMEFAAGAAgAAAAhAOAE2SfeAAAACgEAAA8AAABkcnMvZG93bnJl&#10;di54bWxMT8FKw0AUvAv+w/IEb3YT2wYbsymlqKci2Ari7TX7moRmd0N2m6R/78vJ3ubNDPNmsvVo&#10;GtFT52tnFcSzCATZwunalgq+D+9PLyB8QKuxcZYUXMnDOr+/yzDVbrBf1O9DKTjE+hQVVCG0qZS+&#10;qMign7mWLGsn1xkMfHal1B0OHG4a+RxFiTRYW/5QYUvbiorz/mIUfAw4bObxW787n7bX38Py82cX&#10;k1KPD+PmFUSgMfybYarP1SHnTkd3sdqLRgEPCcwuFwkj1lfzCRwnapUsQOaZvJ2Q/wEAAP//AwBQ&#10;SwECLQAUAAYACAAAACEAtoM4kv4AAADhAQAAEwAAAAAAAAAAAAAAAAAAAAAAW0NvbnRlbnRfVHlw&#10;ZXNdLnhtbFBLAQItABQABgAIAAAAIQA4/SH/1gAAAJQBAAALAAAAAAAAAAAAAAAAAC8BAABfcmVs&#10;cy8ucmVsc1BLAQItABQABgAIAAAAIQDkzGH3DwMAAFAKAAAOAAAAAAAAAAAAAAAAAC4CAABkcnMv&#10;ZTJvRG9jLnhtbFBLAQItABQABgAIAAAAIQDgBNkn3gAAAAoBAAAPAAAAAAAAAAAAAAAAAGkFAABk&#10;cnMvZG93bnJldi54bWxQSwUGAAAAAAQABADzAAAAdAYAAAAA&#10;">
              <v:group id="Group 1" o:spid="_x0000_s1034"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5"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16D8E71" w14:textId="77777777" w:rsidR="00176C2F" w:rsidRDefault="00176C2F">
                        <w:pPr>
                          <w:spacing w:after="0" w:line="240" w:lineRule="auto"/>
                          <w:textDirection w:val="btLr"/>
                        </w:pPr>
                      </w:p>
                    </w:txbxContent>
                  </v:textbox>
                </v:rect>
                <v:rect id="Rectangle 3" o:spid="_x0000_s1036"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9QwgAAANoAAAAPAAAAZHJzL2Rvd25yZXYueG1sRI/disIw&#10;FITvBd8hHGHvNHUXFqlGEfEPhAV/HuDYHNPS5qQ02Vp9erOw4OUwM98ws0VnK9FS4wvHCsajBARx&#10;5nTBRsHlvBlOQPiArLFyTAoe5GEx7/dmmGp35yO1p2BEhLBPUUEeQp1K6bOcLPqRq4mjd3ONxRBl&#10;Y6Ru8B7htpKfSfItLRYcF3KsaZVTVp5+rYLDtTRhvXwezJq3u59j68o6cUp9DLrlFESgLrzD/+29&#10;VvAFf1fiDZDzFwAAAP//AwBQSwECLQAUAAYACAAAACEA2+H2y+4AAACFAQAAEwAAAAAAAAAAAAAA&#10;AAAAAAAAW0NvbnRlbnRfVHlwZXNdLnhtbFBLAQItABQABgAIAAAAIQBa9CxbvwAAABUBAAALAAAA&#10;AAAAAAAAAAAAAB8BAABfcmVscy8ucmVsc1BLAQItABQABgAIAAAAIQCSUe9QwgAAANoAAAAPAAAA&#10;AAAAAAAAAAAAAAcCAABkcnMvZG93bnJldi54bWxQSwUGAAAAAAMAAwC3AAAA9gIAAAAA&#10;" fillcolor="black [3200]" strokecolor="black [3200]" strokeweight="1pt">
                  <v:stroke startarrowwidth="narrow" startarrowlength="short" endarrowwidth="narrow" endarrowlength="short"/>
                  <v:textbox inset="2.53958mm,2.53958mm,2.53958mm,2.53958mm">
                    <w:txbxContent>
                      <w:p w14:paraId="6F667238" w14:textId="77777777" w:rsidR="00176C2F" w:rsidRDefault="00176C2F">
                        <w:pPr>
                          <w:spacing w:after="0" w:line="240" w:lineRule="auto"/>
                          <w:textDirection w:val="btLr"/>
                        </w:pPr>
                      </w:p>
                    </w:txbxContent>
                  </v:textbox>
                </v:rect>
                <v:rect id="Rectangle 4" o:spid="_x0000_s1037"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MQwwAAANoAAAAPAAAAZHJzL2Rvd25yZXYueG1sRI9Ba8JA&#10;FITvQv/D8gredNNWi0RXKYVSEVGaVsjxkX1Ngtm3YXdN4r/vFgSPw8x8w6w2g2lER87XlhU8TRMQ&#10;xIXVNZcKfr4/JgsQPiBrbCyTgit52KwfRitMte35i7oslCJC2KeooAqhTaX0RUUG/dS2xNH7tc5g&#10;iNKVUjvsI9w08jlJXqXBmuNChS29V1Scs4tRsMv9OVu4Pe3z43zw9eHTnvIXpcaPw9sSRKAh3MO3&#10;9lYrmMH/lXgD5PoPAAD//wMAUEsBAi0AFAAGAAgAAAAhANvh9svuAAAAhQEAABMAAAAAAAAAAAAA&#10;AAAAAAAAAFtDb250ZW50X1R5cGVzXS54bWxQSwECLQAUAAYACAAAACEAWvQsW78AAAAVAQAACwAA&#10;AAAAAAAAAAAAAAAfAQAAX3JlbHMvLnJlbHNQSwECLQAUAAYACAAAACEAkYXjEMMAAADaAAAADwAA&#10;AAAAAAAAAAAAAAAHAgAAZHJzL2Rvd25yZXYueG1sUEsFBgAAAAADAAMAtwAAAPcCAAAAAA==&#10;" filled="f" stroked="f">
                  <v:textbox inset="2.53958mm,1.2694mm,2.53958mm,0">
                    <w:txbxContent>
                      <w:p w14:paraId="4433B24F" w14:textId="77777777" w:rsidR="00176C2F" w:rsidRDefault="00C249D3">
                        <w:pPr>
                          <w:spacing w:line="258" w:lineRule="auto"/>
                          <w:jc w:val="right"/>
                          <w:textDirection w:val="btLr"/>
                        </w:pPr>
                        <w:r>
                          <w:rPr>
                            <w:rFonts w:eastAsia="Bookman Old Style" w:cs="Bookman Old Style"/>
                            <w:color w:val="7F7F7F"/>
                          </w:rPr>
                          <w:t xml:space="preserve">     </w:t>
                        </w:r>
                      </w:p>
                      <w:p w14:paraId="0E4C6BDA" w14:textId="77777777" w:rsidR="00176C2F" w:rsidRDefault="00176C2F">
                        <w:pPr>
                          <w:spacing w:line="258" w:lineRule="auto"/>
                          <w:jc w:val="right"/>
                          <w:textDirection w:val="btLr"/>
                        </w:pP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8102" w14:textId="77777777" w:rsidR="009C009B" w:rsidRDefault="009C009B">
      <w:pPr>
        <w:spacing w:after="0" w:line="240" w:lineRule="auto"/>
      </w:pPr>
      <w:r>
        <w:separator/>
      </w:r>
    </w:p>
  </w:footnote>
  <w:footnote w:type="continuationSeparator" w:id="0">
    <w:p w14:paraId="4BBA7F3D" w14:textId="77777777" w:rsidR="009C009B" w:rsidRDefault="009C0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CEB8" w14:textId="36F7B0B0" w:rsidR="00176C2F" w:rsidRPr="00A402AB" w:rsidRDefault="00A402AB">
    <w:pPr>
      <w:pBdr>
        <w:top w:val="nil"/>
        <w:left w:val="nil"/>
        <w:bottom w:val="nil"/>
        <w:right w:val="nil"/>
        <w:between w:val="nil"/>
      </w:pBdr>
      <w:tabs>
        <w:tab w:val="center" w:pos="4513"/>
        <w:tab w:val="right" w:pos="9026"/>
      </w:tabs>
      <w:spacing w:after="0" w:line="240" w:lineRule="auto"/>
      <w:jc w:val="right"/>
      <w:rPr>
        <w:rFonts w:eastAsia="Bookman Old Style" w:cs="Bookman Old Style"/>
        <w:i/>
        <w:color w:val="000000"/>
        <w:lang w:val="en-US"/>
      </w:rPr>
    </w:pPr>
    <w:r>
      <w:rPr>
        <w:rFonts w:eastAsia="Bookman Old Style" w:cs="Bookman Old Style"/>
        <w:i/>
        <w:color w:val="000000"/>
        <w:lang w:val="en-US"/>
      </w:rPr>
      <w:t xml:space="preserve">Refi </w:t>
    </w:r>
    <w:proofErr w:type="spellStart"/>
    <w:r>
      <w:rPr>
        <w:rFonts w:eastAsia="Bookman Old Style" w:cs="Bookman Old Style"/>
        <w:i/>
        <w:color w:val="000000"/>
        <w:lang w:val="en-US"/>
      </w:rPr>
      <w:t>Yulia</w:t>
    </w:r>
    <w:proofErr w:type="spellEnd"/>
    <w:r>
      <w:rPr>
        <w:rFonts w:eastAsia="Bookman Old Style" w:cs="Bookman Old Style"/>
        <w:i/>
        <w:color w:val="000000"/>
        <w:lang w:val="en-US"/>
      </w:rPr>
      <w:t xml:space="preserve"> </w:t>
    </w:r>
    <w:proofErr w:type="spellStart"/>
    <w:r>
      <w:rPr>
        <w:rFonts w:eastAsia="Bookman Old Style" w:cs="Bookman Old Style"/>
        <w:i/>
        <w:color w:val="000000"/>
        <w:lang w:val="en-US"/>
      </w:rPr>
      <w:t>Rahmawati</w:t>
    </w:r>
    <w:proofErr w:type="spellEnd"/>
  </w:p>
  <w:p w14:paraId="44EA4B73" w14:textId="77777777" w:rsidR="00176C2F" w:rsidRDefault="00176C2F">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807B" w14:textId="77777777" w:rsidR="00176C2F" w:rsidRDefault="00C249D3">
    <w:pPr>
      <w:pBdr>
        <w:top w:val="nil"/>
        <w:left w:val="nil"/>
        <w:bottom w:val="nil"/>
        <w:right w:val="nil"/>
        <w:between w:val="nil"/>
      </w:pBdr>
      <w:tabs>
        <w:tab w:val="center" w:pos="4513"/>
        <w:tab w:val="right" w:pos="9026"/>
      </w:tabs>
      <w:spacing w:after="0" w:line="240" w:lineRule="auto"/>
      <w:rPr>
        <w:rFonts w:ascii="Chaparral Pro" w:eastAsia="Chaparral Pro" w:hAnsi="Chaparral Pro" w:cs="Chaparral Pro"/>
        <w:i/>
        <w:color w:val="000000"/>
        <w:sz w:val="20"/>
        <w:szCs w:val="20"/>
      </w:rPr>
    </w:pPr>
    <w:r>
      <w:rPr>
        <w:rFonts w:ascii="Chaparral Pro" w:eastAsia="Chaparral Pro" w:hAnsi="Chaparral Pro" w:cs="Chaparral Pro"/>
        <w:i/>
        <w:color w:val="000000"/>
        <w:sz w:val="20"/>
        <w:szCs w:val="20"/>
      </w:rPr>
      <w:t xml:space="preserve">JURNAL PEDAGO BIOLOGI Vol.….. No. 1 BULAN TAHUN | Hal. </w:t>
    </w:r>
  </w:p>
  <w:p w14:paraId="5EF6E8E4" w14:textId="77777777" w:rsidR="00176C2F" w:rsidRDefault="00C249D3">
    <w:pPr>
      <w:spacing w:after="0" w:line="240" w:lineRule="auto"/>
      <w:ind w:left="176" w:hanging="176"/>
      <w:rPr>
        <w:rFonts w:ascii="Chaparral Pro" w:eastAsia="Chaparral Pro" w:hAnsi="Chaparral Pro" w:cs="Chaparral Pro"/>
        <w:i/>
        <w:sz w:val="20"/>
        <w:szCs w:val="20"/>
      </w:rPr>
    </w:pPr>
    <w:r>
      <w:rPr>
        <w:rFonts w:ascii="Chaparral Pro" w:eastAsia="Chaparral Pro" w:hAnsi="Chaparral Pro" w:cs="Chaparral Pro"/>
        <w:i/>
        <w:sz w:val="20"/>
        <w:szCs w:val="20"/>
      </w:rPr>
      <w:t>p-ISSN: 2338 – 8935, e-ISSN: 2614 – 834x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2F"/>
    <w:rsid w:val="000460D9"/>
    <w:rsid w:val="00070AEB"/>
    <w:rsid w:val="000B2368"/>
    <w:rsid w:val="000B63E4"/>
    <w:rsid w:val="001133FF"/>
    <w:rsid w:val="00134CFB"/>
    <w:rsid w:val="00144392"/>
    <w:rsid w:val="00176C2F"/>
    <w:rsid w:val="0018138B"/>
    <w:rsid w:val="00186748"/>
    <w:rsid w:val="00191D48"/>
    <w:rsid w:val="001A5B15"/>
    <w:rsid w:val="001D0816"/>
    <w:rsid w:val="001E6AA8"/>
    <w:rsid w:val="00207F77"/>
    <w:rsid w:val="002475EA"/>
    <w:rsid w:val="002770F1"/>
    <w:rsid w:val="002F32B7"/>
    <w:rsid w:val="00314091"/>
    <w:rsid w:val="003375B3"/>
    <w:rsid w:val="00374B55"/>
    <w:rsid w:val="00380459"/>
    <w:rsid w:val="00385677"/>
    <w:rsid w:val="003F3283"/>
    <w:rsid w:val="003F5699"/>
    <w:rsid w:val="00437072"/>
    <w:rsid w:val="004731CB"/>
    <w:rsid w:val="00490206"/>
    <w:rsid w:val="004916F4"/>
    <w:rsid w:val="004D04AC"/>
    <w:rsid w:val="00511BE6"/>
    <w:rsid w:val="00522144"/>
    <w:rsid w:val="00532502"/>
    <w:rsid w:val="005511F9"/>
    <w:rsid w:val="00571836"/>
    <w:rsid w:val="00572CCD"/>
    <w:rsid w:val="00591A63"/>
    <w:rsid w:val="005B403B"/>
    <w:rsid w:val="005B480F"/>
    <w:rsid w:val="005D6189"/>
    <w:rsid w:val="005F6C9C"/>
    <w:rsid w:val="00600892"/>
    <w:rsid w:val="0064783D"/>
    <w:rsid w:val="006B29C4"/>
    <w:rsid w:val="006D097D"/>
    <w:rsid w:val="006F1104"/>
    <w:rsid w:val="006F40A6"/>
    <w:rsid w:val="006F6C53"/>
    <w:rsid w:val="006F7FA3"/>
    <w:rsid w:val="007068BC"/>
    <w:rsid w:val="0076299D"/>
    <w:rsid w:val="007A60A7"/>
    <w:rsid w:val="007B1E0A"/>
    <w:rsid w:val="00807258"/>
    <w:rsid w:val="008A5B0F"/>
    <w:rsid w:val="008B6DEE"/>
    <w:rsid w:val="009012BD"/>
    <w:rsid w:val="0093582E"/>
    <w:rsid w:val="00950BB5"/>
    <w:rsid w:val="009901C9"/>
    <w:rsid w:val="0099549C"/>
    <w:rsid w:val="00996B51"/>
    <w:rsid w:val="009C009B"/>
    <w:rsid w:val="009E00D9"/>
    <w:rsid w:val="009F0213"/>
    <w:rsid w:val="009F5789"/>
    <w:rsid w:val="00A024A1"/>
    <w:rsid w:val="00A0397C"/>
    <w:rsid w:val="00A402AB"/>
    <w:rsid w:val="00A56F34"/>
    <w:rsid w:val="00A718FC"/>
    <w:rsid w:val="00A81BDE"/>
    <w:rsid w:val="00A849A9"/>
    <w:rsid w:val="00A96170"/>
    <w:rsid w:val="00AD1F9C"/>
    <w:rsid w:val="00AD42DA"/>
    <w:rsid w:val="00AE2113"/>
    <w:rsid w:val="00B11031"/>
    <w:rsid w:val="00B11811"/>
    <w:rsid w:val="00B217A8"/>
    <w:rsid w:val="00B537CC"/>
    <w:rsid w:val="00B55EF9"/>
    <w:rsid w:val="00B73A26"/>
    <w:rsid w:val="00B91BF0"/>
    <w:rsid w:val="00BD3A5C"/>
    <w:rsid w:val="00BD7950"/>
    <w:rsid w:val="00BE292C"/>
    <w:rsid w:val="00C00CAE"/>
    <w:rsid w:val="00C03700"/>
    <w:rsid w:val="00C132AF"/>
    <w:rsid w:val="00C249D3"/>
    <w:rsid w:val="00C37E27"/>
    <w:rsid w:val="00C57F4F"/>
    <w:rsid w:val="00C87C42"/>
    <w:rsid w:val="00CB5F4B"/>
    <w:rsid w:val="00CD5647"/>
    <w:rsid w:val="00CE4EAA"/>
    <w:rsid w:val="00D01899"/>
    <w:rsid w:val="00D04731"/>
    <w:rsid w:val="00D41E8F"/>
    <w:rsid w:val="00D42789"/>
    <w:rsid w:val="00D516C2"/>
    <w:rsid w:val="00DA37E6"/>
    <w:rsid w:val="00DB4DB9"/>
    <w:rsid w:val="00DB6EA5"/>
    <w:rsid w:val="00DC55DA"/>
    <w:rsid w:val="00E10CA6"/>
    <w:rsid w:val="00E26935"/>
    <w:rsid w:val="00E30FB8"/>
    <w:rsid w:val="00E7573F"/>
    <w:rsid w:val="00E877B1"/>
    <w:rsid w:val="00EF3FA5"/>
    <w:rsid w:val="00F15755"/>
    <w:rsid w:val="00F4050F"/>
    <w:rsid w:val="00F75B9A"/>
    <w:rsid w:val="00F84D85"/>
    <w:rsid w:val="00F96295"/>
    <w:rsid w:val="00FA3411"/>
    <w:rsid w:val="00FD0DAC"/>
    <w:rsid w:val="00FD2539"/>
    <w:rsid w:val="00FE17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DC195"/>
  <w15:docId w15:val="{234B4EA4-038E-4501-A392-9F5B765F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00"/>
    <w:rPr>
      <w:rFonts w:eastAsia="Calibri" w:cs="Times New Roman"/>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1"/>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pPr>
    <w:rPr>
      <w:rFonts w:ascii="Centaur" w:eastAsia="Times New Roman" w:hAnsi="Centaur" w:cs="Times New Roman"/>
      <w:bCs/>
      <w:kern w:val="32"/>
      <w:sz w:val="18"/>
      <w:szCs w:val="32"/>
      <w:lang w:val="id-ID" w:eastAsia="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pPr>
    <w:rPr>
      <w:rFonts w:ascii="Segoe UI" w:eastAsia="Times New Roman" w:hAnsi="Segoe UI" w:cs="Times New Roman"/>
      <w:b/>
      <w:bCs/>
      <w:kern w:val="32"/>
      <w:sz w:val="22"/>
      <w:szCs w:val="32"/>
      <w:lang w:val="id-ID" w:eastAsia="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pPr>
    <w:rPr>
      <w:rFonts w:eastAsia="Calibri" w:cs="Times New Roman"/>
      <w:color w:val="000000"/>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62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irahmawati2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5r3lc3FSG/3gytwxSPFbNvxn1g==">AMUW2mUv9Yrkq49IK7KsL9uRHzOWuBZKnaQkY2ukaj+Kkw1/y5vMfiQJgUpuzhfT42IVKJXoix42aa/G6NsG4Xie4sfMq+7FgwkmlUmQye56vvezax3sWFU=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Rud19</b:Tag>
    <b:SourceType>DocumentFromInternetSite</b:SourceType>
    <b:Guid>{CFF85154-55D4-4691-A24D-A6F6A0F567D7}</b:Guid>
    <b:Title>1_152191126_BAB I - Rudini Dinta.pdf</b:Title>
    <b:InternetSiteTitle>repository 2 UNW</b:InternetSiteTitle>
    <b:Year>2019</b:Year>
    <b:URL>http://repository2.unw.ac.id/1492/9/S1_152191126_BAB%20I%20-%20Rudini%20Dinta.pdf</b:URL>
    <b:Author>
      <b:Author>
        <b:NameList>
          <b:Person>
            <b:Last>Dinta</b:Last>
            <b:First>Rudini</b:First>
          </b:Person>
        </b:NameList>
      </b:Author>
    </b:Author>
    <b:RefOrder>1</b:RefOrder>
  </b:Source>
  <b:Source>
    <b:Tag>Rah20</b:Tag>
    <b:SourceType>JournalArticle</b:SourceType>
    <b:Guid>{5C726C02-4B03-47CF-8909-F4190358FC7A}</b:Guid>
    <b:Author>
      <b:Author>
        <b:NameList>
          <b:Person>
            <b:Last>Santoso</b:Last>
            <b:First>Rahmat</b:First>
            <b:Middle>Agus</b:Middle>
          </b:Person>
          <b:Person>
            <b:Last>Sukaris</b:Last>
          </b:Person>
          <b:Person>
            <b:Last>Fauziyah</b:Last>
            <b:First>Nur</b:First>
          </b:Person>
          <b:Person>
            <b:Last>Rahim</b:Last>
            <b:First>Andi</b:First>
            <b:Middle>Rahmad</b:Middle>
          </b:Person>
          <b:Person>
            <b:Last>Gandini</b:Last>
            <b:First>Dewi</b:First>
            <b:Middle>Ayu</b:Middle>
          </b:Person>
          <b:Person>
            <b:Last>all</b:Last>
            <b:First>et</b:First>
          </b:Person>
        </b:NameList>
      </b:Author>
    </b:Author>
    <b:Title>PEMANFAATAN POTENSI DESA MELALUI BUAH SEMANGKA SEBAGAI</b:Title>
    <b:JournalName>DedikasiMU (Journal of Community Service)</b:JournalName>
    <b:Year>2020</b:Year>
    <b:Pages>2</b:Pages>
    <b:RefOrder>6</b:RefOrder>
  </b:Source>
  <b:Source>
    <b:Tag>NiM16</b:Tag>
    <b:SourceType>JournalArticle</b:SourceType>
    <b:Guid>{53E7684B-70D8-41F0-ACC7-56791043C600}</b:Guid>
    <b:Author>
      <b:Author>
        <b:NameList>
          <b:Person>
            <b:Last>Dewi</b:Last>
            <b:First>Ni</b:First>
            <b:Middle>Made Shanti Iswari</b:Middle>
          </b:Person>
          <b:Person>
            <b:Last>Zuraida</b:Last>
            <b:First>Reni</b:First>
          </b:Person>
        </b:NameList>
      </b:Author>
    </b:Author>
    <b:Title>Pengaruh Pemberian Jus Semangka terhadap Penurunan Tekanan Darah</b:Title>
    <b:JournalName>MAJORITY</b:JournalName>
    <b:Year>2016</b:Year>
    <b:Pages>2</b:Pages>
    <b:RefOrder>7</b:RefOrder>
  </b:Source>
  <b:Source>
    <b:Tag>Fad15</b:Tag>
    <b:SourceType>JournalArticle</b:SourceType>
    <b:Guid>{6E4DA674-99B0-472A-87A5-47D6284460BA}</b:Guid>
    <b:Author>
      <b:Author>
        <b:NameList>
          <b:Person>
            <b:Last>Fadila</b:Last>
            <b:First>Alfianita</b:First>
          </b:Person>
        </b:NameList>
      </b:Author>
    </b:Author>
    <b:Title>Pengaruh Dismenore terhadap Aktifitas Fisik</b:Title>
    <b:JournalName>Journal Agromed Unila</b:JournalName>
    <b:Year>2015</b:Year>
    <b:Pages>2</b:Pages>
    <b:RefOrder>4</b:RefOrder>
  </b:Source>
  <b:Source>
    <b:Tag>Eka18</b:Tag>
    <b:SourceType>JournalArticle</b:SourceType>
    <b:Guid>{A09318A8-AE2F-4518-94E3-F763512AFF8F}</b:Guid>
    <b:LCID>en-ID</b:LCID>
    <b:Author>
      <b:Author>
        <b:NameList>
          <b:Person>
            <b:Last>Oktavianto</b:Last>
            <b:First>Eka</b:First>
          </b:Person>
          <b:Person>
            <b:Last>Kurniati</b:Last>
            <b:First>Fitri</b:First>
            <b:Middle>Dian</b:Middle>
          </b:Person>
          <b:Person>
            <b:Last>Badi'ah</b:Last>
            <b:First>Atik</b:First>
          </b:Person>
          <b:Person>
            <b:Last>Bengu</b:Last>
            <b:First>Maria</b:First>
            <b:Middle>Angelina</b:Middle>
          </b:Person>
        </b:NameList>
      </b:Author>
    </b:Author>
    <b:Title>Nyeri dan Kecemasan Berhubungan dengan Kualitas Hidup Remaja Dismenore</b:Title>
    <b:JournalName>Health Sciences and Pharmacy Journal</b:JournalName>
    <b:Year>2018</b:Year>
    <b:Pages>2</b:Pages>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385C90-AA41-4591-896B-6DF92959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4404</TotalTime>
  <Pages>7</Pages>
  <Words>9887</Words>
  <Characters>56357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Kamaliyah</dc:creator>
  <cp:lastModifiedBy>Kamaliyah Ar.</cp:lastModifiedBy>
  <cp:revision>13</cp:revision>
  <dcterms:created xsi:type="dcterms:W3CDTF">2021-07-29T22:56:00Z</dcterms:created>
  <dcterms:modified xsi:type="dcterms:W3CDTF">2022-08-08T07:39:00Z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02234174-590d-3260-a15e-8ae68b2f493b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